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2679B7"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8D0058">
                  <w:pPr>
                    <w:spacing w:after="0" w:line="240" w:lineRule="auto"/>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8D0058" w:rsidRDefault="008D0058"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8D0058" w:rsidRPr="008D0058" w:rsidRDefault="001207B2"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008D0058" w:rsidRPr="008D0058">
                    <w:rPr>
                      <w:rFonts w:ascii="ae_AlMateen" w:hAnsi="ae_AlMateen" w:cs="ae_AlMateen" w:hint="cs"/>
                      <w:color w:val="215868" w:themeColor="accent5" w:themeShade="80"/>
                      <w:sz w:val="32"/>
                      <w:szCs w:val="32"/>
                      <w:rtl/>
                    </w:rPr>
                    <w:t xml:space="preserve"> البرامج الدراسية</w:t>
                  </w:r>
                  <w:r w:rsidR="008356A2">
                    <w:rPr>
                      <w:rFonts w:ascii="ae_AlMateen" w:hAnsi="ae_AlMateen" w:cs="ae_AlMateen" w:hint="cs"/>
                      <w:color w:val="215868" w:themeColor="accent5" w:themeShade="80"/>
                      <w:sz w:val="32"/>
                      <w:szCs w:val="32"/>
                      <w:rtl/>
                    </w:rPr>
                    <w:t xml:space="preserve"> والتطوير</w:t>
                  </w: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E91FF5" w:rsidRDefault="00E91FF5"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604AB8" w:rsidRDefault="00604AB8"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ENG</w:t>
                  </w:r>
                  <w:r w:rsidR="00F65814">
                    <w:rPr>
                      <w:rFonts w:cs="Sultan Medium"/>
                      <w:color w:val="4F6228" w:themeColor="accent3" w:themeShade="80"/>
                      <w:sz w:val="52"/>
                      <w:szCs w:val="52"/>
                      <w:lang w:bidi="ar-JO"/>
                    </w:rPr>
                    <w:t>L</w:t>
                  </w:r>
                  <w:r>
                    <w:rPr>
                      <w:rFonts w:cs="Sultan Medium"/>
                      <w:color w:val="4F6228" w:themeColor="accent3" w:themeShade="80"/>
                      <w:sz w:val="52"/>
                      <w:szCs w:val="52"/>
                      <w:lang w:bidi="ar-JO"/>
                    </w:rPr>
                    <w:t xml:space="preserve"> 213 (Reading 3)</w:t>
                  </w:r>
                </w:p>
                <w:p w:rsidR="00604AB8" w:rsidRPr="00CB1F06" w:rsidRDefault="00604AB8"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NEW COURSE </w:t>
                  </w:r>
                </w:p>
                <w:p w:rsidR="00BD0CAB" w:rsidRPr="00CB1F06" w:rsidRDefault="00BD0CAB">
                  <w:pPr>
                    <w:rPr>
                      <w:sz w:val="52"/>
                      <w:szCs w:val="52"/>
                    </w:rPr>
                  </w:pPr>
                </w:p>
              </w:txbxContent>
            </v:textbox>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FB49A3"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bl>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D67700">
            <w:pPr>
              <w:spacing w:after="0" w:line="240" w:lineRule="auto"/>
              <w:rPr>
                <w:rtl/>
              </w:rPr>
            </w:pPr>
          </w:p>
          <w:p w:rsidR="00E91FF5" w:rsidRPr="00E91FF5" w:rsidRDefault="00E91FF5" w:rsidP="00D6770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FB49A3" w:rsidTr="00E91FF5">
              <w:trPr>
                <w:jc w:val="center"/>
              </w:trPr>
              <w:tc>
                <w:tcPr>
                  <w:tcW w:w="3251" w:type="dxa"/>
                </w:tcPr>
                <w:p w:rsidR="00E91FF5" w:rsidRPr="007D5770" w:rsidRDefault="00E91FF5" w:rsidP="00D67700">
                  <w:pPr>
                    <w:spacing w:line="360" w:lineRule="auto"/>
                    <w:rPr>
                      <w:b/>
                      <w:bCs/>
                      <w:color w:val="000000" w:themeColor="text1"/>
                    </w:rPr>
                  </w:pPr>
                  <w:r w:rsidRPr="007D5770">
                    <w:rPr>
                      <w:b/>
                      <w:bCs/>
                      <w:color w:val="000000" w:themeColor="text1"/>
                      <w:rtl/>
                    </w:rPr>
                    <w:t>اسم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رقم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F33CA4">
                  <w:pPr>
                    <w:spacing w:line="360" w:lineRule="auto"/>
                    <w:rPr>
                      <w:b/>
                      <w:bCs/>
                      <w:color w:val="000000" w:themeColor="text1"/>
                      <w:rtl/>
                    </w:rPr>
                  </w:pPr>
                  <w:r w:rsidRPr="007D5770">
                    <w:rPr>
                      <w:rFonts w:hint="cs"/>
                      <w:b/>
                      <w:bCs/>
                      <w:color w:val="000000" w:themeColor="text1"/>
                      <w:rtl/>
                    </w:rPr>
                    <w:t>اسم ورقم المتطلب السابق:</w:t>
                  </w:r>
                </w:p>
              </w:tc>
              <w:tc>
                <w:tcPr>
                  <w:tcW w:w="6517" w:type="dxa"/>
                  <w:gridSpan w:val="2"/>
                </w:tcPr>
                <w:p w:rsidR="00E91FF5" w:rsidRPr="007D5770" w:rsidRDefault="00E91FF5" w:rsidP="00D67700">
                  <w:pPr>
                    <w:spacing w:line="360" w:lineRule="auto"/>
                    <w:rPr>
                      <w:rtl/>
                    </w:rPr>
                  </w:pPr>
                </w:p>
              </w:tc>
            </w:tr>
            <w:tr w:rsidR="00F33CA4" w:rsidRPr="00FB49A3" w:rsidTr="00E91FF5">
              <w:trPr>
                <w:jc w:val="center"/>
              </w:trPr>
              <w:tc>
                <w:tcPr>
                  <w:tcW w:w="3251" w:type="dxa"/>
                </w:tcPr>
                <w:p w:rsidR="00F33CA4" w:rsidRPr="007D5770" w:rsidRDefault="00F33CA4" w:rsidP="00F33CA4">
                  <w:pPr>
                    <w:spacing w:line="360" w:lineRule="auto"/>
                    <w:rPr>
                      <w:b/>
                      <w:bCs/>
                      <w:color w:val="000000" w:themeColor="text1"/>
                      <w:rtl/>
                    </w:rPr>
                  </w:pPr>
                  <w:r w:rsidRPr="007D5770">
                    <w:rPr>
                      <w:rFonts w:hint="cs"/>
                      <w:b/>
                      <w:bCs/>
                      <w:color w:val="000000" w:themeColor="text1"/>
                      <w:rtl/>
                    </w:rPr>
                    <w:t xml:space="preserve">اسم ورقم المتطلب </w:t>
                  </w:r>
                  <w:r>
                    <w:rPr>
                      <w:rFonts w:hint="cs"/>
                      <w:b/>
                      <w:bCs/>
                      <w:color w:val="000000" w:themeColor="text1"/>
                      <w:rtl/>
                    </w:rPr>
                    <w:t>المرافق</w:t>
                  </w:r>
                  <w:r w:rsidRPr="007D5770">
                    <w:rPr>
                      <w:rFonts w:hint="cs"/>
                      <w:b/>
                      <w:bCs/>
                      <w:color w:val="000000" w:themeColor="text1"/>
                      <w:rtl/>
                    </w:rPr>
                    <w:t>:</w:t>
                  </w:r>
                </w:p>
              </w:tc>
              <w:tc>
                <w:tcPr>
                  <w:tcW w:w="6517" w:type="dxa"/>
                  <w:gridSpan w:val="2"/>
                </w:tcPr>
                <w:p w:rsidR="00F33CA4" w:rsidRPr="007D5770" w:rsidRDefault="00F33CA4"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مستوى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الساعات المعتمدة:</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6844" w:type="dxa"/>
                  <w:gridSpan w:val="2"/>
                </w:tcPr>
                <w:p w:rsidR="00E91FF5" w:rsidRPr="00BB025B" w:rsidRDefault="00DF53D9" w:rsidP="00BB025B">
                  <w:pPr>
                    <w:spacing w:line="360" w:lineRule="auto"/>
                    <w:jc w:val="center"/>
                    <w:rPr>
                      <w:b/>
                      <w:bCs/>
                      <w:color w:val="000000" w:themeColor="text1"/>
                    </w:rPr>
                  </w:pPr>
                  <w:r w:rsidRPr="00BB025B">
                    <w:rPr>
                      <w:b/>
                      <w:bCs/>
                      <w:color w:val="000000" w:themeColor="text1"/>
                    </w:rPr>
                    <w:t>Reading 3</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Module Title:</w:t>
                  </w:r>
                </w:p>
              </w:tc>
            </w:tr>
            <w:tr w:rsidR="00E91FF5" w:rsidRPr="00FB49A3" w:rsidTr="00E91FF5">
              <w:trPr>
                <w:jc w:val="center"/>
              </w:trPr>
              <w:tc>
                <w:tcPr>
                  <w:tcW w:w="6844" w:type="dxa"/>
                  <w:gridSpan w:val="2"/>
                </w:tcPr>
                <w:p w:rsidR="00E91FF5" w:rsidRPr="00BB025B" w:rsidRDefault="00DF53D9" w:rsidP="00BB025B">
                  <w:pPr>
                    <w:spacing w:line="360" w:lineRule="auto"/>
                    <w:jc w:val="center"/>
                    <w:rPr>
                      <w:b/>
                      <w:bCs/>
                      <w:color w:val="000000" w:themeColor="text1"/>
                      <w:rtl/>
                    </w:rPr>
                  </w:pPr>
                  <w:r w:rsidRPr="00BB025B">
                    <w:rPr>
                      <w:b/>
                      <w:bCs/>
                      <w:color w:val="000000" w:themeColor="text1"/>
                    </w:rPr>
                    <w:t>ENG</w:t>
                  </w:r>
                  <w:r w:rsidR="00F65814">
                    <w:rPr>
                      <w:b/>
                      <w:bCs/>
                      <w:color w:val="000000" w:themeColor="text1"/>
                    </w:rPr>
                    <w:t>L</w:t>
                  </w:r>
                  <w:r w:rsidRPr="00BB025B">
                    <w:rPr>
                      <w:b/>
                      <w:bCs/>
                      <w:color w:val="000000" w:themeColor="text1"/>
                    </w:rPr>
                    <w:t xml:space="preserve"> 213</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Module ID:</w:t>
                  </w:r>
                </w:p>
              </w:tc>
            </w:tr>
            <w:tr w:rsidR="00E91FF5" w:rsidRPr="00FB49A3" w:rsidTr="00E91FF5">
              <w:trPr>
                <w:trHeight w:val="350"/>
                <w:jc w:val="center"/>
              </w:trPr>
              <w:tc>
                <w:tcPr>
                  <w:tcW w:w="6844" w:type="dxa"/>
                  <w:gridSpan w:val="2"/>
                </w:tcPr>
                <w:p w:rsidR="00E91FF5" w:rsidRPr="00BB025B" w:rsidRDefault="00DF53D9" w:rsidP="00572B13">
                  <w:pPr>
                    <w:spacing w:line="360" w:lineRule="auto"/>
                    <w:jc w:val="center"/>
                    <w:rPr>
                      <w:b/>
                      <w:bCs/>
                      <w:color w:val="000000" w:themeColor="text1"/>
                    </w:rPr>
                  </w:pPr>
                  <w:r w:rsidRPr="00BB025B">
                    <w:rPr>
                      <w:b/>
                      <w:bCs/>
                      <w:color w:val="000000" w:themeColor="text1"/>
                    </w:rPr>
                    <w:t>ENG</w:t>
                  </w:r>
                  <w:r w:rsidR="00F65814">
                    <w:rPr>
                      <w:b/>
                      <w:bCs/>
                      <w:color w:val="000000" w:themeColor="text1"/>
                    </w:rPr>
                    <w:t>L 1</w:t>
                  </w:r>
                  <w:r w:rsidR="00572B13">
                    <w:rPr>
                      <w:b/>
                      <w:bCs/>
                      <w:color w:val="000000" w:themeColor="text1"/>
                    </w:rPr>
                    <w:t>2</w:t>
                  </w:r>
                  <w:bookmarkStart w:id="0" w:name="_GoBack"/>
                  <w:bookmarkEnd w:id="0"/>
                  <w:r w:rsidR="00F65814">
                    <w:rPr>
                      <w:b/>
                      <w:bCs/>
                      <w:color w:val="000000" w:themeColor="text1"/>
                    </w:rPr>
                    <w:t>3</w:t>
                  </w:r>
                  <w:r w:rsidRPr="00BB025B">
                    <w:rPr>
                      <w:b/>
                      <w:bCs/>
                      <w:color w:val="000000" w:themeColor="text1"/>
                    </w:rPr>
                    <w:t xml:space="preserve"> (Reading 2)</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Prerequisite</w:t>
                  </w:r>
                  <w:r>
                    <w:rPr>
                      <w:b/>
                      <w:bCs/>
                      <w:color w:val="000000" w:themeColor="text1"/>
                    </w:rPr>
                    <w:t xml:space="preserve"> (Co-requisite) </w:t>
                  </w:r>
                  <w:r w:rsidRPr="007D5770">
                    <w:rPr>
                      <w:b/>
                      <w:bCs/>
                      <w:color w:val="000000" w:themeColor="text1"/>
                    </w:rPr>
                    <w:t>:</w:t>
                  </w:r>
                </w:p>
              </w:tc>
            </w:tr>
            <w:tr w:rsidR="00F33CA4" w:rsidRPr="00FB49A3" w:rsidTr="00E91FF5">
              <w:trPr>
                <w:trHeight w:val="350"/>
                <w:jc w:val="center"/>
              </w:trPr>
              <w:tc>
                <w:tcPr>
                  <w:tcW w:w="6844" w:type="dxa"/>
                  <w:gridSpan w:val="2"/>
                </w:tcPr>
                <w:p w:rsidR="00F33CA4" w:rsidRPr="00BB025B" w:rsidRDefault="00DF53D9" w:rsidP="00BB025B">
                  <w:pPr>
                    <w:spacing w:line="360" w:lineRule="auto"/>
                    <w:jc w:val="center"/>
                    <w:rPr>
                      <w:b/>
                      <w:bCs/>
                      <w:color w:val="000000" w:themeColor="text1"/>
                    </w:rPr>
                  </w:pPr>
                  <w:r w:rsidRPr="00BB025B">
                    <w:rPr>
                      <w:b/>
                      <w:bCs/>
                      <w:color w:val="000000" w:themeColor="text1"/>
                    </w:rPr>
                    <w:t>nil</w:t>
                  </w:r>
                </w:p>
              </w:tc>
              <w:tc>
                <w:tcPr>
                  <w:tcW w:w="2924" w:type="dxa"/>
                </w:tcPr>
                <w:p w:rsidR="00F33CA4" w:rsidRPr="007D5770" w:rsidRDefault="00F33CA4" w:rsidP="00F33CA4">
                  <w:pPr>
                    <w:spacing w:line="360" w:lineRule="auto"/>
                    <w:jc w:val="right"/>
                    <w:rPr>
                      <w:b/>
                      <w:bCs/>
                      <w:color w:val="000000" w:themeColor="text1"/>
                      <w:rtl/>
                    </w:rPr>
                  </w:pPr>
                  <w:r>
                    <w:rPr>
                      <w:b/>
                      <w:bCs/>
                      <w:color w:val="000000" w:themeColor="text1"/>
                    </w:rPr>
                    <w:t xml:space="preserve">Co-requisite </w:t>
                  </w:r>
                  <w:r w:rsidRPr="007D5770">
                    <w:rPr>
                      <w:b/>
                      <w:bCs/>
                      <w:color w:val="000000" w:themeColor="text1"/>
                    </w:rPr>
                    <w:t>:</w:t>
                  </w:r>
                </w:p>
              </w:tc>
            </w:tr>
            <w:tr w:rsidR="00F33CA4" w:rsidRPr="00FB49A3" w:rsidTr="00E91FF5">
              <w:trPr>
                <w:jc w:val="center"/>
              </w:trPr>
              <w:tc>
                <w:tcPr>
                  <w:tcW w:w="6844" w:type="dxa"/>
                  <w:gridSpan w:val="2"/>
                </w:tcPr>
                <w:p w:rsidR="00F33CA4" w:rsidRPr="00BB025B" w:rsidRDefault="00DF53D9" w:rsidP="00BB025B">
                  <w:pPr>
                    <w:spacing w:line="360" w:lineRule="auto"/>
                    <w:jc w:val="center"/>
                    <w:rPr>
                      <w:b/>
                      <w:bCs/>
                      <w:color w:val="000000" w:themeColor="text1"/>
                    </w:rPr>
                  </w:pPr>
                  <w:r w:rsidRPr="00BB025B">
                    <w:rPr>
                      <w:b/>
                      <w:bCs/>
                      <w:color w:val="000000" w:themeColor="text1"/>
                    </w:rPr>
                    <w:t>4</w:t>
                  </w:r>
                </w:p>
              </w:tc>
              <w:tc>
                <w:tcPr>
                  <w:tcW w:w="2924" w:type="dxa"/>
                </w:tcPr>
                <w:p w:rsidR="00F33CA4" w:rsidRPr="007D5770" w:rsidRDefault="00887A08" w:rsidP="00887A08">
                  <w:pPr>
                    <w:bidi w:val="0"/>
                    <w:spacing w:line="360" w:lineRule="auto"/>
                    <w:rPr>
                      <w:b/>
                      <w:bCs/>
                      <w:color w:val="000000" w:themeColor="text1"/>
                    </w:rPr>
                  </w:pPr>
                  <w:r>
                    <w:rPr>
                      <w:b/>
                      <w:bCs/>
                      <w:color w:val="000000" w:themeColor="text1"/>
                    </w:rPr>
                    <w:t xml:space="preserve">Course </w:t>
                  </w:r>
                  <w:r w:rsidR="00F33CA4" w:rsidRPr="007D5770">
                    <w:rPr>
                      <w:b/>
                      <w:bCs/>
                      <w:color w:val="000000" w:themeColor="text1"/>
                    </w:rPr>
                    <w:t>Level:</w:t>
                  </w:r>
                </w:p>
              </w:tc>
            </w:tr>
            <w:tr w:rsidR="00F33CA4" w:rsidRPr="00FB49A3" w:rsidTr="00E91FF5">
              <w:trPr>
                <w:jc w:val="center"/>
              </w:trPr>
              <w:tc>
                <w:tcPr>
                  <w:tcW w:w="6844" w:type="dxa"/>
                  <w:gridSpan w:val="2"/>
                </w:tcPr>
                <w:p w:rsidR="00F33CA4" w:rsidRPr="00BB025B" w:rsidRDefault="00DF53D9" w:rsidP="00BB025B">
                  <w:pPr>
                    <w:spacing w:line="360" w:lineRule="auto"/>
                    <w:jc w:val="center"/>
                    <w:rPr>
                      <w:b/>
                      <w:bCs/>
                      <w:color w:val="000000" w:themeColor="text1"/>
                    </w:rPr>
                  </w:pPr>
                  <w:r w:rsidRPr="00BB025B">
                    <w:rPr>
                      <w:b/>
                      <w:bCs/>
                      <w:color w:val="000000" w:themeColor="text1"/>
                    </w:rPr>
                    <w:t>3</w:t>
                  </w:r>
                </w:p>
              </w:tc>
              <w:tc>
                <w:tcPr>
                  <w:tcW w:w="2924" w:type="dxa"/>
                </w:tcPr>
                <w:p w:rsidR="00F33CA4" w:rsidRPr="007D5770" w:rsidRDefault="00F33CA4" w:rsidP="00D67700">
                  <w:pPr>
                    <w:spacing w:line="360" w:lineRule="auto"/>
                    <w:jc w:val="right"/>
                    <w:rPr>
                      <w:b/>
                      <w:bCs/>
                      <w:color w:val="000000" w:themeColor="text1"/>
                    </w:rPr>
                  </w:pPr>
                  <w:r w:rsidRPr="007D5770">
                    <w:rPr>
                      <w:b/>
                      <w:bCs/>
                      <w:color w:val="000000" w:themeColor="text1"/>
                    </w:rPr>
                    <w:t>Credit Hours:</w:t>
                  </w:r>
                </w:p>
              </w:tc>
            </w:tr>
          </w:tbl>
          <w:p w:rsidR="00E91FF5" w:rsidRDefault="00E91FF5" w:rsidP="00D6770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E91FF5">
              <w:trPr>
                <w:trHeight w:val="1030"/>
                <w:jc w:val="center"/>
              </w:trPr>
              <w:tc>
                <w:tcPr>
                  <w:tcW w:w="9716" w:type="dxa"/>
                </w:tcPr>
                <w:p w:rsidR="00E91FF5" w:rsidRPr="007D5770" w:rsidRDefault="00E91FF5" w:rsidP="00DF53D9">
                  <w:pPr>
                    <w:jc w:val="right"/>
                    <w:rPr>
                      <w:rtl/>
                    </w:rPr>
                  </w:pPr>
                </w:p>
                <w:p w:rsidR="00887A08" w:rsidRDefault="00DF53D9" w:rsidP="00DF53D9">
                  <w:pPr>
                    <w:spacing w:line="360" w:lineRule="auto"/>
                    <w:jc w:val="right"/>
                    <w:rPr>
                      <w:sz w:val="28"/>
                      <w:szCs w:val="28"/>
                    </w:rPr>
                  </w:pPr>
                  <w:r w:rsidRPr="00DF53D9">
                    <w:rPr>
                      <w:rFonts w:ascii="Times New Roman" w:eastAsia="Calibri" w:hAnsi="Times New Roman" w:cs="Times New Roman"/>
                      <w:iCs/>
                      <w:sz w:val="28"/>
                      <w:szCs w:val="28"/>
                    </w:rPr>
                    <w:t xml:space="preserve">The focus of this module is on Reading Skills and Strategies, Building Vocabulary and Study Skills, Testing. These concentrations are carried over by providing students with new essays and questions that will enable them to gauge and improve </w:t>
                  </w:r>
                  <w:r w:rsidRPr="00DF53D9">
                    <w:rPr>
                      <w:rFonts w:ascii="Times New Roman" w:eastAsia="Calibri" w:hAnsi="Times New Roman" w:cs="Times New Roman"/>
                      <w:iCs/>
                      <w:sz w:val="28"/>
                      <w:szCs w:val="28"/>
                    </w:rPr>
                    <w:lastRenderedPageBreak/>
                    <w:t>their reading comprehension. Vocabulary, critical thinking skill-building and inferential comprehension activities provide the opportunity to practice necessary skills for standardized testing.</w:t>
                  </w:r>
                </w:p>
                <w:p w:rsidR="00DF53D9" w:rsidRPr="00DF53D9" w:rsidRDefault="00DF53D9" w:rsidP="00DF53D9">
                  <w:pPr>
                    <w:spacing w:line="360" w:lineRule="auto"/>
                    <w:jc w:val="right"/>
                    <w:rPr>
                      <w:sz w:val="28"/>
                      <w:szCs w:val="28"/>
                      <w:rtl/>
                    </w:rPr>
                  </w:pPr>
                </w:p>
                <w:p w:rsidR="00E91FF5" w:rsidRPr="007D5770" w:rsidRDefault="00E91FF5" w:rsidP="00D67700">
                  <w:pPr>
                    <w:rPr>
                      <w:rtl/>
                    </w:rPr>
                  </w:pPr>
                </w:p>
              </w:tc>
            </w:tr>
          </w:tbl>
          <w:p w:rsidR="00E91FF5" w:rsidRDefault="00E91FF5" w:rsidP="00D67700">
            <w:pPr>
              <w:rPr>
                <w:b/>
                <w:bCs/>
                <w:color w:val="632423" w:themeColor="accent2" w:themeShade="80"/>
                <w:rtl/>
              </w:rPr>
            </w:pPr>
          </w:p>
          <w:p w:rsidR="00E91FF5" w:rsidRPr="007D5770" w:rsidRDefault="00E91FF5" w:rsidP="00E91FF5">
            <w:pPr>
              <w:jc w:val="center"/>
              <w:rPr>
                <w:b/>
                <w:bCs/>
                <w:color w:val="000000" w:themeColor="text1"/>
                <w:sz w:val="24"/>
                <w:szCs w:val="24"/>
                <w:rtl/>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827"/>
              <w:gridCol w:w="9311"/>
              <w:gridCol w:w="443"/>
            </w:tblGrid>
            <w:tr w:rsidR="00DF53D9" w:rsidRPr="00685424" w:rsidTr="00DF53D9">
              <w:trPr>
                <w:jc w:val="center"/>
              </w:trPr>
              <w:tc>
                <w:tcPr>
                  <w:tcW w:w="827" w:type="dxa"/>
                </w:tcPr>
                <w:p w:rsidR="00DF53D9" w:rsidRDefault="00DF53D9"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DF53D9" w:rsidRPr="00007D1B" w:rsidRDefault="00DF53D9" w:rsidP="00660CFA">
                  <w:pPr>
                    <w:bidi w:val="0"/>
                    <w:spacing w:before="100" w:beforeAutospacing="1" w:after="100" w:afterAutospacing="1" w:line="240" w:lineRule="auto"/>
                    <w:rPr>
                      <w:rFonts w:ascii="Times New Roman" w:eastAsia="Times New Roman" w:hAnsi="Times New Roman" w:cs="Times New Roman"/>
                      <w:rtl/>
                      <w:lang w:eastAsia="fr-FR"/>
                    </w:rPr>
                  </w:pPr>
                  <w:r>
                    <w:rPr>
                      <w:rFonts w:ascii="Times New Roman" w:eastAsia="Times New Roman" w:hAnsi="Times New Roman" w:cs="Times New Roman"/>
                      <w:lang w:eastAsia="fr-FR"/>
                    </w:rPr>
                    <w:t>To familiarize the students with reading strategies</w:t>
                  </w:r>
                </w:p>
              </w:tc>
              <w:tc>
                <w:tcPr>
                  <w:tcW w:w="443" w:type="dxa"/>
                </w:tcPr>
                <w:p w:rsidR="00DF53D9" w:rsidRPr="00C614DA" w:rsidRDefault="00DF53D9" w:rsidP="00D67700">
                  <w:pPr>
                    <w:bidi w:val="0"/>
                    <w:rPr>
                      <w:b/>
                      <w:bCs/>
                      <w:sz w:val="24"/>
                      <w:szCs w:val="24"/>
                      <w:rtl/>
                    </w:rPr>
                  </w:pPr>
                  <w:r>
                    <w:rPr>
                      <w:b/>
                      <w:bCs/>
                      <w:sz w:val="24"/>
                      <w:szCs w:val="24"/>
                    </w:rPr>
                    <w:t>1</w:t>
                  </w:r>
                </w:p>
              </w:tc>
            </w:tr>
            <w:tr w:rsidR="00DF53D9" w:rsidRPr="00685424" w:rsidTr="00DF53D9">
              <w:trPr>
                <w:jc w:val="center"/>
              </w:trPr>
              <w:tc>
                <w:tcPr>
                  <w:tcW w:w="827" w:type="dxa"/>
                </w:tcPr>
                <w:p w:rsidR="00DF53D9" w:rsidRPr="00007D1B" w:rsidRDefault="00DF53D9" w:rsidP="00660CFA">
                  <w:pPr>
                    <w:spacing w:before="120" w:after="120"/>
                    <w:jc w:val="right"/>
                    <w:rPr>
                      <w:rFonts w:ascii="Times New Roman" w:eastAsia="Times New Roman" w:hAnsi="Times New Roman" w:cs="Times New Roman"/>
                      <w:lang w:eastAsia="fr-FR"/>
                    </w:rPr>
                  </w:pPr>
                </w:p>
              </w:tc>
              <w:tc>
                <w:tcPr>
                  <w:tcW w:w="9311" w:type="dxa"/>
                  <w:vAlign w:val="center"/>
                </w:tcPr>
                <w:p w:rsidR="00DF53D9" w:rsidRPr="00007D1B" w:rsidRDefault="00DF53D9" w:rsidP="00660CFA">
                  <w:pPr>
                    <w:spacing w:before="120" w:after="120"/>
                    <w:jc w:val="right"/>
                    <w:rPr>
                      <w:rFonts w:ascii="Calibri" w:eastAsia="Calibri" w:hAnsi="Calibri" w:cs="Arabic Transparent"/>
                      <w:color w:val="4F6228"/>
                      <w:rtl/>
                      <w:lang w:bidi="ar-JO"/>
                    </w:rPr>
                  </w:pPr>
                  <w:r w:rsidRPr="00007D1B">
                    <w:rPr>
                      <w:rFonts w:ascii="Times New Roman" w:eastAsia="Times New Roman" w:hAnsi="Times New Roman" w:cs="Times New Roman"/>
                      <w:lang w:eastAsia="fr-FR"/>
                    </w:rPr>
                    <w:t>To  encourage the students to skim and scan a text</w:t>
                  </w:r>
                </w:p>
              </w:tc>
              <w:tc>
                <w:tcPr>
                  <w:tcW w:w="443" w:type="dxa"/>
                </w:tcPr>
                <w:p w:rsidR="00DF53D9" w:rsidRPr="00C614DA" w:rsidRDefault="00DF53D9" w:rsidP="00D67700">
                  <w:pPr>
                    <w:bidi w:val="0"/>
                    <w:rPr>
                      <w:b/>
                      <w:bCs/>
                      <w:sz w:val="24"/>
                      <w:szCs w:val="24"/>
                      <w:rtl/>
                    </w:rPr>
                  </w:pPr>
                  <w:r>
                    <w:rPr>
                      <w:b/>
                      <w:bCs/>
                      <w:sz w:val="24"/>
                      <w:szCs w:val="24"/>
                    </w:rPr>
                    <w:t>2</w:t>
                  </w:r>
                </w:p>
              </w:tc>
            </w:tr>
            <w:tr w:rsidR="00DF53D9" w:rsidRPr="00685424" w:rsidTr="00DF53D9">
              <w:trPr>
                <w:jc w:val="center"/>
              </w:trPr>
              <w:tc>
                <w:tcPr>
                  <w:tcW w:w="827" w:type="dxa"/>
                </w:tcPr>
                <w:p w:rsidR="00DF53D9" w:rsidRPr="00785289" w:rsidRDefault="00DF53D9"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DF53D9" w:rsidRPr="00785289" w:rsidRDefault="00DF53D9" w:rsidP="00660CFA">
                  <w:pPr>
                    <w:bidi w:val="0"/>
                    <w:spacing w:before="100" w:beforeAutospacing="1" w:after="100" w:afterAutospacing="1" w:line="240" w:lineRule="auto"/>
                    <w:rPr>
                      <w:rFonts w:ascii="Times New Roman" w:eastAsia="Times New Roman" w:hAnsi="Times New Roman" w:cs="Times New Roman"/>
                      <w:rtl/>
                      <w:lang w:eastAsia="fr-FR"/>
                    </w:rPr>
                  </w:pPr>
                  <w:r w:rsidRPr="00785289">
                    <w:rPr>
                      <w:rFonts w:ascii="Times New Roman" w:eastAsia="Times New Roman" w:hAnsi="Times New Roman" w:cs="Times New Roman"/>
                      <w:lang w:eastAsia="fr-FR"/>
                    </w:rPr>
                    <w:t>To guess meaning from the context</w:t>
                  </w:r>
                </w:p>
              </w:tc>
              <w:tc>
                <w:tcPr>
                  <w:tcW w:w="443" w:type="dxa"/>
                </w:tcPr>
                <w:p w:rsidR="00DF53D9" w:rsidRPr="00C614DA" w:rsidRDefault="00DF53D9" w:rsidP="00D67700">
                  <w:pPr>
                    <w:bidi w:val="0"/>
                    <w:rPr>
                      <w:b/>
                      <w:bCs/>
                      <w:sz w:val="24"/>
                      <w:szCs w:val="24"/>
                      <w:rtl/>
                    </w:rPr>
                  </w:pPr>
                  <w:r>
                    <w:rPr>
                      <w:b/>
                      <w:bCs/>
                      <w:sz w:val="24"/>
                      <w:szCs w:val="24"/>
                    </w:rPr>
                    <w:t>3</w:t>
                  </w:r>
                </w:p>
              </w:tc>
            </w:tr>
            <w:tr w:rsidR="00DF53D9" w:rsidRPr="00685424" w:rsidTr="00DF53D9">
              <w:trPr>
                <w:jc w:val="center"/>
              </w:trPr>
              <w:tc>
                <w:tcPr>
                  <w:tcW w:w="827" w:type="dxa"/>
                </w:tcPr>
                <w:p w:rsidR="00DF53D9" w:rsidRPr="00007D1B" w:rsidRDefault="00DF53D9"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DF53D9" w:rsidRPr="00007D1B" w:rsidRDefault="00DF53D9" w:rsidP="00660CFA">
                  <w:pPr>
                    <w:bidi w:val="0"/>
                    <w:spacing w:before="100" w:beforeAutospacing="1" w:after="100" w:afterAutospacing="1" w:line="240" w:lineRule="auto"/>
                    <w:rPr>
                      <w:rFonts w:ascii="Times New Roman" w:eastAsia="Times New Roman" w:hAnsi="Times New Roman" w:cs="Times New Roman"/>
                      <w:rtl/>
                      <w:lang w:eastAsia="fr-FR"/>
                    </w:rPr>
                  </w:pPr>
                  <w:r w:rsidRPr="00007D1B">
                    <w:rPr>
                      <w:rFonts w:ascii="Times New Roman" w:eastAsia="Times New Roman" w:hAnsi="Times New Roman" w:cs="Times New Roman"/>
                      <w:lang w:eastAsia="fr-FR"/>
                    </w:rPr>
                    <w:t>To make inferences</w:t>
                  </w:r>
                </w:p>
              </w:tc>
              <w:tc>
                <w:tcPr>
                  <w:tcW w:w="443" w:type="dxa"/>
                </w:tcPr>
                <w:p w:rsidR="00DF53D9" w:rsidRPr="00C614DA" w:rsidRDefault="00DF53D9" w:rsidP="00D67700">
                  <w:pPr>
                    <w:bidi w:val="0"/>
                    <w:rPr>
                      <w:b/>
                      <w:bCs/>
                      <w:sz w:val="24"/>
                      <w:szCs w:val="24"/>
                      <w:rtl/>
                    </w:rPr>
                  </w:pPr>
                  <w:r>
                    <w:rPr>
                      <w:b/>
                      <w:bCs/>
                      <w:sz w:val="24"/>
                      <w:szCs w:val="24"/>
                    </w:rPr>
                    <w:t>4</w:t>
                  </w:r>
                </w:p>
              </w:tc>
            </w:tr>
            <w:tr w:rsidR="00DF53D9" w:rsidRPr="00685424" w:rsidTr="00DF53D9">
              <w:trPr>
                <w:jc w:val="center"/>
              </w:trPr>
              <w:tc>
                <w:tcPr>
                  <w:tcW w:w="827" w:type="dxa"/>
                </w:tcPr>
                <w:p w:rsidR="00DF53D9" w:rsidRPr="00007D1B" w:rsidRDefault="00DF53D9"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DF53D9" w:rsidRPr="00785289" w:rsidRDefault="00DF53D9" w:rsidP="00660CFA">
                  <w:pPr>
                    <w:bidi w:val="0"/>
                    <w:spacing w:before="100" w:beforeAutospacing="1" w:after="100" w:afterAutospacing="1" w:line="240" w:lineRule="auto"/>
                    <w:rPr>
                      <w:rFonts w:ascii="Times New Roman" w:eastAsia="Times New Roman" w:hAnsi="Times New Roman" w:cs="Times New Roman"/>
                      <w:rtl/>
                      <w:lang w:eastAsia="fr-FR"/>
                    </w:rPr>
                  </w:pPr>
                  <w:r w:rsidRPr="00007D1B">
                    <w:rPr>
                      <w:rFonts w:ascii="Times New Roman" w:eastAsia="Times New Roman" w:hAnsi="Times New Roman" w:cs="Times New Roman"/>
                      <w:lang w:eastAsia="fr-FR"/>
                    </w:rPr>
                    <w:t>To develop analytical, cognitive skills to compare , discuss various  issues</w:t>
                  </w:r>
                </w:p>
              </w:tc>
              <w:tc>
                <w:tcPr>
                  <w:tcW w:w="443" w:type="dxa"/>
                </w:tcPr>
                <w:p w:rsidR="00DF53D9" w:rsidRPr="00C614DA" w:rsidRDefault="00DF53D9" w:rsidP="00D67700">
                  <w:pPr>
                    <w:bidi w:val="0"/>
                    <w:rPr>
                      <w:b/>
                      <w:bCs/>
                      <w:sz w:val="24"/>
                      <w:szCs w:val="24"/>
                    </w:rPr>
                  </w:pPr>
                  <w:r>
                    <w:rPr>
                      <w:b/>
                      <w:bCs/>
                      <w:sz w:val="24"/>
                      <w:szCs w:val="24"/>
                    </w:rPr>
                    <w:t>5</w:t>
                  </w:r>
                </w:p>
              </w:tc>
            </w:tr>
            <w:tr w:rsidR="00DF53D9" w:rsidRPr="00685424" w:rsidTr="00DF53D9">
              <w:trPr>
                <w:jc w:val="center"/>
              </w:trPr>
              <w:tc>
                <w:tcPr>
                  <w:tcW w:w="827" w:type="dxa"/>
                </w:tcPr>
                <w:p w:rsidR="00DF53D9" w:rsidRPr="00785289" w:rsidRDefault="00DF53D9"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DF53D9" w:rsidRPr="00785289" w:rsidRDefault="00DF53D9" w:rsidP="00660CFA">
                  <w:pPr>
                    <w:bidi w:val="0"/>
                    <w:spacing w:before="100" w:beforeAutospacing="1" w:after="100" w:afterAutospacing="1" w:line="240" w:lineRule="auto"/>
                    <w:rPr>
                      <w:rFonts w:ascii="Times New Roman" w:eastAsia="Times New Roman" w:hAnsi="Times New Roman" w:cs="Times New Roman"/>
                      <w:rtl/>
                      <w:lang w:eastAsia="fr-FR"/>
                    </w:rPr>
                  </w:pPr>
                  <w:r w:rsidRPr="00785289">
                    <w:rPr>
                      <w:rFonts w:ascii="Times New Roman" w:eastAsia="Times New Roman" w:hAnsi="Times New Roman" w:cs="Times New Roman"/>
                      <w:lang w:eastAsia="fr-FR"/>
                    </w:rPr>
                    <w:t>Evaluating opinions and ideas</w:t>
                  </w:r>
                </w:p>
              </w:tc>
              <w:tc>
                <w:tcPr>
                  <w:tcW w:w="443" w:type="dxa"/>
                </w:tcPr>
                <w:p w:rsidR="00DF53D9" w:rsidRPr="00C614DA" w:rsidRDefault="00DF53D9" w:rsidP="00D67700">
                  <w:pPr>
                    <w:bidi w:val="0"/>
                    <w:rPr>
                      <w:b/>
                      <w:bCs/>
                      <w:sz w:val="24"/>
                      <w:szCs w:val="24"/>
                    </w:rPr>
                  </w:pPr>
                  <w:r>
                    <w:rPr>
                      <w:b/>
                      <w:bCs/>
                      <w:sz w:val="24"/>
                      <w:szCs w:val="24"/>
                    </w:rPr>
                    <w:t>6</w:t>
                  </w:r>
                </w:p>
              </w:tc>
            </w:tr>
          </w:tbl>
          <w:p w:rsidR="00E91FF5" w:rsidRDefault="00E91FF5" w:rsidP="00D67700">
            <w:pPr>
              <w:rPr>
                <w:b/>
                <w:bCs/>
                <w:color w:val="632423" w:themeColor="accent2" w:themeShade="80"/>
                <w:rtl/>
              </w:rPr>
            </w:pPr>
          </w:p>
          <w:p w:rsidR="00E91FF5" w:rsidRPr="007D5770" w:rsidRDefault="00E91FF5" w:rsidP="00E91FF5">
            <w:pPr>
              <w:rPr>
                <w:b/>
                <w:bCs/>
                <w:color w:val="000000" w:themeColor="text1"/>
                <w:sz w:val="24"/>
                <w:szCs w:val="24"/>
              </w:rPr>
            </w:pPr>
            <w:r w:rsidRPr="003A02E2">
              <w:rPr>
                <w:rFonts w:hint="cs"/>
                <w:b/>
                <w:bCs/>
                <w:color w:val="632423" w:themeColor="accent2" w:themeShade="80"/>
                <w:rtl/>
              </w:rPr>
              <w:t xml:space="preserve">مخرجات التعليم: </w:t>
            </w:r>
            <w:r w:rsidRPr="003A02E2">
              <w:rPr>
                <w:b/>
                <w:bCs/>
                <w:color w:val="632423" w:themeColor="accent2" w:themeShade="80"/>
              </w:rPr>
              <w:t xml:space="preserve">          Learning Outcomes</w:t>
            </w:r>
            <w:r>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197"/>
              <w:gridCol w:w="856"/>
              <w:gridCol w:w="528"/>
            </w:tblGrid>
            <w:tr w:rsidR="00DF53D9" w:rsidRPr="00685424" w:rsidTr="00DF53D9">
              <w:trPr>
                <w:jc w:val="center"/>
              </w:trPr>
              <w:tc>
                <w:tcPr>
                  <w:tcW w:w="9197" w:type="dxa"/>
                  <w:vAlign w:val="center"/>
                </w:tcPr>
                <w:p w:rsidR="00DF53D9" w:rsidRPr="00007D1B" w:rsidRDefault="00DF53D9" w:rsidP="00660CFA">
                  <w:pPr>
                    <w:spacing w:before="100" w:beforeAutospacing="1" w:after="100" w:afterAutospacing="1" w:line="240" w:lineRule="auto"/>
                    <w:jc w:val="right"/>
                    <w:rPr>
                      <w:rFonts w:ascii="Times New Roman" w:eastAsia="Times New Roman" w:hAnsi="Times New Roman" w:cs="Times New Roman"/>
                      <w:rtl/>
                      <w:lang w:eastAsia="fr-FR"/>
                    </w:rPr>
                  </w:pPr>
                  <w:r>
                    <w:rPr>
                      <w:rFonts w:ascii="Times New Roman" w:eastAsia="Times New Roman" w:hAnsi="Times New Roman" w:cs="Times New Roman"/>
                      <w:lang w:eastAsia="fr-FR"/>
                    </w:rPr>
                    <w:t>Identify</w:t>
                  </w:r>
                  <w:r w:rsidRPr="0088140A">
                    <w:rPr>
                      <w:rFonts w:ascii="Times New Roman" w:eastAsia="Times New Roman" w:hAnsi="Times New Roman" w:cs="Times New Roman"/>
                      <w:lang w:eastAsia="fr-FR"/>
                    </w:rPr>
                    <w:t xml:space="preserve"> main ideas, supporting det</w:t>
                  </w:r>
                  <w:r>
                    <w:rPr>
                      <w:rFonts w:ascii="Times New Roman" w:eastAsia="Times New Roman" w:hAnsi="Times New Roman" w:cs="Times New Roman"/>
                      <w:lang w:eastAsia="fr-FR"/>
                    </w:rPr>
                    <w:t>ails, and logical or narrative sequences</w:t>
                  </w:r>
                </w:p>
              </w:tc>
              <w:tc>
                <w:tcPr>
                  <w:tcW w:w="856" w:type="dxa"/>
                </w:tcPr>
                <w:p w:rsidR="00DF53D9" w:rsidRPr="007D5770" w:rsidRDefault="00DF53D9" w:rsidP="00D67700">
                  <w:pPr>
                    <w:rPr>
                      <w:rtl/>
                    </w:rPr>
                  </w:pPr>
                </w:p>
              </w:tc>
              <w:tc>
                <w:tcPr>
                  <w:tcW w:w="528" w:type="dxa"/>
                </w:tcPr>
                <w:p w:rsidR="00DF53D9" w:rsidRPr="00C614DA" w:rsidRDefault="00DF53D9" w:rsidP="00D67700">
                  <w:pPr>
                    <w:bidi w:val="0"/>
                    <w:rPr>
                      <w:rFonts w:asciiTheme="minorBidi" w:hAnsiTheme="minorBidi"/>
                      <w:b/>
                      <w:bCs/>
                      <w:sz w:val="24"/>
                      <w:szCs w:val="24"/>
                      <w:rtl/>
                    </w:rPr>
                  </w:pPr>
                  <w:r>
                    <w:rPr>
                      <w:rFonts w:asciiTheme="minorBidi" w:hAnsiTheme="minorBidi"/>
                      <w:b/>
                      <w:bCs/>
                      <w:sz w:val="24"/>
                      <w:szCs w:val="24"/>
                    </w:rPr>
                    <w:t>1</w:t>
                  </w:r>
                </w:p>
              </w:tc>
            </w:tr>
            <w:tr w:rsidR="00DF53D9" w:rsidRPr="00685424" w:rsidTr="00DF53D9">
              <w:trPr>
                <w:jc w:val="center"/>
              </w:trPr>
              <w:tc>
                <w:tcPr>
                  <w:tcW w:w="9197" w:type="dxa"/>
                  <w:vAlign w:val="center"/>
                </w:tcPr>
                <w:p w:rsidR="00DF53D9" w:rsidRPr="00007D1B" w:rsidRDefault="00DF53D9" w:rsidP="00660CFA">
                  <w:pPr>
                    <w:spacing w:before="120" w:after="120"/>
                    <w:jc w:val="right"/>
                    <w:rPr>
                      <w:rFonts w:ascii="Times New Roman" w:eastAsia="Calibri" w:hAnsi="Times New Roman" w:cs="Times New Roman"/>
                      <w:color w:val="4F6228"/>
                      <w:sz w:val="28"/>
                      <w:szCs w:val="28"/>
                      <w:rtl/>
                      <w:lang w:bidi="ar-JO"/>
                    </w:rPr>
                  </w:pPr>
                  <w:r w:rsidRPr="0088140A">
                    <w:rPr>
                      <w:rFonts w:ascii="Times New Roman" w:eastAsia="Times New Roman" w:hAnsi="Times New Roman" w:cs="Times New Roman"/>
                      <w:lang w:eastAsia="fr-FR"/>
                    </w:rPr>
                    <w:t>Recognize the implicit assumptions and values underlying a written piece of work</w:t>
                  </w:r>
                </w:p>
              </w:tc>
              <w:tc>
                <w:tcPr>
                  <w:tcW w:w="856" w:type="dxa"/>
                </w:tcPr>
                <w:p w:rsidR="00DF53D9" w:rsidRPr="007D5770" w:rsidRDefault="00DF53D9" w:rsidP="00D67700">
                  <w:pPr>
                    <w:rPr>
                      <w:rtl/>
                    </w:rPr>
                  </w:pPr>
                </w:p>
              </w:tc>
              <w:tc>
                <w:tcPr>
                  <w:tcW w:w="528" w:type="dxa"/>
                </w:tcPr>
                <w:p w:rsidR="00DF53D9" w:rsidRPr="00C614DA" w:rsidRDefault="00DF53D9" w:rsidP="00D67700">
                  <w:pPr>
                    <w:bidi w:val="0"/>
                    <w:rPr>
                      <w:rFonts w:asciiTheme="minorBidi" w:hAnsiTheme="minorBidi"/>
                      <w:b/>
                      <w:bCs/>
                      <w:sz w:val="24"/>
                      <w:szCs w:val="24"/>
                      <w:rtl/>
                    </w:rPr>
                  </w:pPr>
                  <w:r>
                    <w:rPr>
                      <w:rFonts w:asciiTheme="minorBidi" w:hAnsiTheme="minorBidi"/>
                      <w:b/>
                      <w:bCs/>
                      <w:sz w:val="24"/>
                      <w:szCs w:val="24"/>
                    </w:rPr>
                    <w:t>2</w:t>
                  </w:r>
                </w:p>
              </w:tc>
            </w:tr>
            <w:tr w:rsidR="00DF53D9" w:rsidRPr="00685424" w:rsidTr="00DF53D9">
              <w:trPr>
                <w:jc w:val="center"/>
              </w:trPr>
              <w:tc>
                <w:tcPr>
                  <w:tcW w:w="9197" w:type="dxa"/>
                  <w:vAlign w:val="center"/>
                </w:tcPr>
                <w:p w:rsidR="00DF53D9" w:rsidRPr="00007D1B" w:rsidRDefault="00DF53D9" w:rsidP="00660CFA">
                  <w:pPr>
                    <w:spacing w:before="120" w:after="120"/>
                    <w:jc w:val="right"/>
                    <w:rPr>
                      <w:rFonts w:ascii="Times New Roman" w:eastAsia="Calibri" w:hAnsi="Times New Roman" w:cs="Times New Roman"/>
                      <w:color w:val="4F6228"/>
                      <w:rtl/>
                      <w:lang w:bidi="ar-JO"/>
                    </w:rPr>
                  </w:pPr>
                  <w:r w:rsidRPr="0088140A">
                    <w:rPr>
                      <w:rFonts w:ascii="Times New Roman" w:eastAsia="Times New Roman" w:hAnsi="Times New Roman" w:cs="Times New Roman"/>
                      <w:lang w:eastAsia="fr-FR"/>
                    </w:rPr>
                    <w:t>Evaluate ideas presented in a text by determining their logical validity, their implications, and their relationship to ideas beyond the text</w:t>
                  </w:r>
                </w:p>
              </w:tc>
              <w:tc>
                <w:tcPr>
                  <w:tcW w:w="856" w:type="dxa"/>
                </w:tcPr>
                <w:p w:rsidR="00DF53D9" w:rsidRPr="007D5770" w:rsidRDefault="00DF53D9" w:rsidP="00D67700">
                  <w:pPr>
                    <w:rPr>
                      <w:rtl/>
                    </w:rPr>
                  </w:pPr>
                </w:p>
              </w:tc>
              <w:tc>
                <w:tcPr>
                  <w:tcW w:w="528" w:type="dxa"/>
                </w:tcPr>
                <w:p w:rsidR="00DF53D9" w:rsidRPr="00C614DA" w:rsidRDefault="00DF53D9" w:rsidP="00D67700">
                  <w:pPr>
                    <w:bidi w:val="0"/>
                    <w:rPr>
                      <w:rFonts w:asciiTheme="minorBidi" w:hAnsiTheme="minorBidi"/>
                      <w:b/>
                      <w:bCs/>
                      <w:sz w:val="24"/>
                      <w:szCs w:val="24"/>
                      <w:rtl/>
                    </w:rPr>
                  </w:pPr>
                  <w:r>
                    <w:rPr>
                      <w:rFonts w:asciiTheme="minorBidi" w:hAnsiTheme="minorBidi"/>
                      <w:b/>
                      <w:bCs/>
                      <w:sz w:val="24"/>
                      <w:szCs w:val="24"/>
                    </w:rPr>
                    <w:t>3</w:t>
                  </w:r>
                </w:p>
              </w:tc>
            </w:tr>
            <w:tr w:rsidR="00DF53D9" w:rsidRPr="00685424" w:rsidTr="00DF53D9">
              <w:trPr>
                <w:jc w:val="center"/>
              </w:trPr>
              <w:tc>
                <w:tcPr>
                  <w:tcW w:w="9197" w:type="dxa"/>
                  <w:vAlign w:val="center"/>
                </w:tcPr>
                <w:p w:rsidR="00DF53D9" w:rsidRPr="00007D1B" w:rsidRDefault="00DF53D9" w:rsidP="00660CFA">
                  <w:pPr>
                    <w:bidi w:val="0"/>
                    <w:contextualSpacing/>
                    <w:jc w:val="both"/>
                    <w:rPr>
                      <w:rFonts w:ascii="Times New Roman" w:eastAsia="Calibri" w:hAnsi="Times New Roman" w:cs="Times New Roman"/>
                      <w:bCs/>
                      <w:sz w:val="28"/>
                      <w:szCs w:val="24"/>
                      <w:rtl/>
                    </w:rPr>
                  </w:pPr>
                  <w:r>
                    <w:rPr>
                      <w:rFonts w:ascii="Times New Roman" w:eastAsia="Times New Roman" w:hAnsi="Times New Roman" w:cs="Times New Roman"/>
                      <w:lang w:eastAsia="fr-FR"/>
                    </w:rPr>
                    <w:t>Summarize a text in a precise way</w:t>
                  </w:r>
                </w:p>
              </w:tc>
              <w:tc>
                <w:tcPr>
                  <w:tcW w:w="856" w:type="dxa"/>
                </w:tcPr>
                <w:p w:rsidR="00DF53D9" w:rsidRPr="007D5770" w:rsidRDefault="00DF53D9" w:rsidP="00D67700">
                  <w:pPr>
                    <w:rPr>
                      <w:rtl/>
                    </w:rPr>
                  </w:pPr>
                </w:p>
              </w:tc>
              <w:tc>
                <w:tcPr>
                  <w:tcW w:w="528" w:type="dxa"/>
                </w:tcPr>
                <w:p w:rsidR="00DF53D9" w:rsidRPr="00C614DA" w:rsidRDefault="00DF53D9" w:rsidP="00D67700">
                  <w:pPr>
                    <w:bidi w:val="0"/>
                    <w:rPr>
                      <w:rFonts w:asciiTheme="minorBidi" w:hAnsiTheme="minorBidi"/>
                      <w:b/>
                      <w:bCs/>
                      <w:sz w:val="24"/>
                      <w:szCs w:val="24"/>
                    </w:rPr>
                  </w:pPr>
                  <w:r>
                    <w:rPr>
                      <w:rFonts w:asciiTheme="minorBidi" w:hAnsiTheme="minorBidi"/>
                      <w:b/>
                      <w:bCs/>
                      <w:sz w:val="24"/>
                      <w:szCs w:val="24"/>
                    </w:rPr>
                    <w:t>4</w:t>
                  </w:r>
                </w:p>
              </w:tc>
            </w:tr>
            <w:tr w:rsidR="00DF53D9" w:rsidRPr="00685424" w:rsidTr="00DF53D9">
              <w:trPr>
                <w:jc w:val="center"/>
              </w:trPr>
              <w:tc>
                <w:tcPr>
                  <w:tcW w:w="9197" w:type="dxa"/>
                  <w:vAlign w:val="center"/>
                </w:tcPr>
                <w:p w:rsidR="00DF53D9" w:rsidRPr="00007D1B" w:rsidRDefault="00DF53D9" w:rsidP="00660CFA">
                  <w:pPr>
                    <w:spacing w:before="120" w:after="120"/>
                    <w:jc w:val="right"/>
                    <w:rPr>
                      <w:rFonts w:ascii="Times New Roman" w:eastAsia="Calibri" w:hAnsi="Times New Roman" w:cs="Times New Roman"/>
                      <w:color w:val="4F6228"/>
                      <w:sz w:val="28"/>
                      <w:szCs w:val="28"/>
                      <w:rtl/>
                      <w:lang w:bidi="ar-JO"/>
                    </w:rPr>
                  </w:pPr>
                  <w:r w:rsidRPr="006A6B83">
                    <w:rPr>
                      <w:rFonts w:ascii="Times New Roman" w:eastAsia="Times New Roman" w:hAnsi="Times New Roman" w:cs="Times New Roman"/>
                      <w:lang w:eastAsia="fr-FR"/>
                    </w:rPr>
                    <w:t>Paraphrase a complex text demonstrating a clear understanding</w:t>
                  </w:r>
                </w:p>
              </w:tc>
              <w:tc>
                <w:tcPr>
                  <w:tcW w:w="856" w:type="dxa"/>
                </w:tcPr>
                <w:p w:rsidR="00DF53D9" w:rsidRPr="007D5770" w:rsidRDefault="00DF53D9" w:rsidP="00D67700">
                  <w:pPr>
                    <w:rPr>
                      <w:rtl/>
                    </w:rPr>
                  </w:pPr>
                </w:p>
              </w:tc>
              <w:tc>
                <w:tcPr>
                  <w:tcW w:w="528" w:type="dxa"/>
                </w:tcPr>
                <w:p w:rsidR="00DF53D9" w:rsidRPr="00C614DA" w:rsidRDefault="00DF53D9" w:rsidP="00D67700">
                  <w:pPr>
                    <w:bidi w:val="0"/>
                    <w:rPr>
                      <w:rFonts w:asciiTheme="minorBidi" w:hAnsiTheme="minorBidi"/>
                      <w:b/>
                      <w:bCs/>
                      <w:sz w:val="24"/>
                      <w:szCs w:val="24"/>
                    </w:rPr>
                  </w:pPr>
                  <w:r>
                    <w:rPr>
                      <w:rFonts w:asciiTheme="minorBidi" w:hAnsiTheme="minorBidi"/>
                      <w:b/>
                      <w:bCs/>
                      <w:sz w:val="24"/>
                      <w:szCs w:val="24"/>
                    </w:rPr>
                    <w:t>5</w:t>
                  </w:r>
                </w:p>
              </w:tc>
            </w:tr>
          </w:tbl>
          <w:p w:rsidR="00E91FF5" w:rsidRDefault="00E91FF5" w:rsidP="00D67700">
            <w:pPr>
              <w:rPr>
                <w:b/>
                <w:bCs/>
                <w:color w:val="632423" w:themeColor="accent2" w:themeShade="80"/>
                <w:rtl/>
              </w:rPr>
            </w:pPr>
          </w:p>
          <w:p w:rsidR="00E91FF5" w:rsidRPr="007D5770" w:rsidRDefault="00E91FF5" w:rsidP="00D67700">
            <w:pPr>
              <w:rPr>
                <w:b/>
                <w:bCs/>
                <w:sz w:val="24"/>
                <w:szCs w:val="24"/>
                <w:rtl/>
              </w:rPr>
            </w:pPr>
            <w:r w:rsidRPr="003A02E2">
              <w:rPr>
                <w:rFonts w:hint="cs"/>
                <w:b/>
                <w:bCs/>
                <w:color w:val="632423" w:themeColor="accent2" w:themeShade="80"/>
                <w:rtl/>
              </w:rPr>
              <w:t xml:space="preserve">محتوى المقرر: </w:t>
            </w:r>
            <w:r w:rsidRPr="003A02E2">
              <w:rPr>
                <w:b/>
                <w:bCs/>
                <w:color w:val="632423" w:themeColor="accent2" w:themeShade="80"/>
              </w:rPr>
              <w:t xml:space="preserve">          Course Contents:</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1"/>
              <w:gridCol w:w="1011"/>
              <w:gridCol w:w="1619"/>
            </w:tblGrid>
            <w:tr w:rsidR="00E91FF5" w:rsidRPr="00FC6260" w:rsidTr="00E91FF5">
              <w:trPr>
                <w:jc w:val="center"/>
              </w:trPr>
              <w:tc>
                <w:tcPr>
                  <w:tcW w:w="7101" w:type="dxa"/>
                  <w:vAlign w:val="center"/>
                </w:tcPr>
                <w:p w:rsidR="00E91FF5" w:rsidRPr="007D5770" w:rsidRDefault="00E91FF5" w:rsidP="00D67700">
                  <w:pPr>
                    <w:jc w:val="center"/>
                    <w:rPr>
                      <w:b/>
                      <w:bCs/>
                      <w:rtl/>
                    </w:rPr>
                  </w:pPr>
                  <w:r w:rsidRPr="007D5770">
                    <w:rPr>
                      <w:b/>
                      <w:bCs/>
                      <w:rtl/>
                    </w:rPr>
                    <w:t>قائمة الموضوعات</w:t>
                  </w:r>
                </w:p>
                <w:p w:rsidR="00E91FF5" w:rsidRPr="007D5770" w:rsidRDefault="00E91FF5" w:rsidP="00D67700">
                  <w:pPr>
                    <w:jc w:val="center"/>
                    <w:rPr>
                      <w:b/>
                      <w:bCs/>
                      <w:rtl/>
                    </w:rPr>
                  </w:pPr>
                  <w:r w:rsidRPr="007D5770">
                    <w:rPr>
                      <w:b/>
                      <w:bCs/>
                    </w:rPr>
                    <w:t>(Subjects)</w:t>
                  </w:r>
                </w:p>
              </w:tc>
              <w:tc>
                <w:tcPr>
                  <w:tcW w:w="1011" w:type="dxa"/>
                  <w:vAlign w:val="center"/>
                </w:tcPr>
                <w:p w:rsidR="00E91FF5" w:rsidRPr="007D5770" w:rsidRDefault="00E91FF5" w:rsidP="00D67700">
                  <w:pPr>
                    <w:jc w:val="center"/>
                    <w:rPr>
                      <w:b/>
                      <w:bCs/>
                      <w:rtl/>
                    </w:rPr>
                  </w:pPr>
                  <w:r w:rsidRPr="007D5770">
                    <w:rPr>
                      <w:b/>
                      <w:bCs/>
                      <w:rtl/>
                    </w:rPr>
                    <w:t>عدد الأسابيع</w:t>
                  </w:r>
                </w:p>
                <w:p w:rsidR="00E91FF5" w:rsidRPr="007D5770" w:rsidRDefault="00E91FF5" w:rsidP="00D67700">
                  <w:pPr>
                    <w:jc w:val="center"/>
                    <w:rPr>
                      <w:b/>
                      <w:bCs/>
                    </w:rPr>
                  </w:pPr>
                  <w:r w:rsidRPr="007D5770">
                    <w:rPr>
                      <w:b/>
                      <w:bCs/>
                    </w:rPr>
                    <w:t>(Weeks)</w:t>
                  </w:r>
                </w:p>
              </w:tc>
              <w:tc>
                <w:tcPr>
                  <w:tcW w:w="1619" w:type="dxa"/>
                  <w:vAlign w:val="center"/>
                </w:tcPr>
                <w:p w:rsidR="00E91FF5" w:rsidRPr="007D5770" w:rsidRDefault="00E91FF5" w:rsidP="00D67700">
                  <w:pPr>
                    <w:jc w:val="center"/>
                    <w:rPr>
                      <w:b/>
                      <w:bCs/>
                      <w:rtl/>
                    </w:rPr>
                  </w:pPr>
                  <w:r w:rsidRPr="007D5770">
                    <w:rPr>
                      <w:b/>
                      <w:bCs/>
                      <w:rtl/>
                    </w:rPr>
                    <w:t>ساعات التدريس</w:t>
                  </w:r>
                </w:p>
                <w:p w:rsidR="00E91FF5" w:rsidRPr="007D5770" w:rsidRDefault="00E91FF5" w:rsidP="00D67700">
                  <w:pPr>
                    <w:jc w:val="center"/>
                    <w:rPr>
                      <w:b/>
                      <w:bCs/>
                    </w:rPr>
                  </w:pPr>
                  <w:r w:rsidRPr="007D5770">
                    <w:rPr>
                      <w:b/>
                      <w:bCs/>
                    </w:rPr>
                    <w:t>(Hours)</w:t>
                  </w:r>
                </w:p>
              </w:tc>
            </w:tr>
            <w:tr w:rsidR="00DF53D9" w:rsidRPr="00FC6260" w:rsidTr="00E91FF5">
              <w:trPr>
                <w:jc w:val="center"/>
              </w:trPr>
              <w:tc>
                <w:tcPr>
                  <w:tcW w:w="7101" w:type="dxa"/>
                </w:tcPr>
                <w:p w:rsidR="00DF53D9" w:rsidRPr="00007D1B" w:rsidRDefault="00DF53D9" w:rsidP="00660CFA">
                  <w:pPr>
                    <w:spacing w:before="240" w:after="120" w:line="216" w:lineRule="auto"/>
                    <w:jc w:val="center"/>
                    <w:rPr>
                      <w:rFonts w:ascii="Times New Roman" w:hAnsi="Times New Roman" w:cs="Times New Roman"/>
                      <w:lang w:bidi="ar-EG"/>
                    </w:rPr>
                  </w:pPr>
                  <w:r w:rsidRPr="00873605">
                    <w:rPr>
                      <w:rFonts w:ascii="Times New Roman" w:hAnsi="Times New Roman" w:cs="Times New Roman"/>
                      <w:lang w:bidi="ar-EG"/>
                    </w:rPr>
                    <w:t>Orientation and Introduction to the Course</w:t>
                  </w:r>
                </w:p>
              </w:tc>
              <w:tc>
                <w:tcPr>
                  <w:tcW w:w="1011" w:type="dxa"/>
                </w:tcPr>
                <w:p w:rsidR="00DF53D9" w:rsidRPr="00007D1B" w:rsidRDefault="00DF53D9" w:rsidP="00660CFA">
                  <w:pPr>
                    <w:spacing w:before="240" w:after="120" w:line="216" w:lineRule="auto"/>
                    <w:jc w:val="center"/>
                    <w:rPr>
                      <w:rFonts w:ascii="Arial" w:hAnsi="Arial" w:cs="Sultan Medium"/>
                      <w:lang w:bidi="ar-EG"/>
                    </w:rPr>
                  </w:pPr>
                  <w:r>
                    <w:rPr>
                      <w:rFonts w:ascii="Arial" w:hAnsi="Arial" w:cs="Sultan Medium"/>
                      <w:lang w:bidi="ar-EG"/>
                    </w:rPr>
                    <w:t>1</w:t>
                  </w:r>
                </w:p>
              </w:tc>
              <w:tc>
                <w:tcPr>
                  <w:tcW w:w="1619" w:type="dxa"/>
                </w:tcPr>
                <w:p w:rsidR="00DF53D9" w:rsidRPr="00007D1B" w:rsidRDefault="00DF53D9" w:rsidP="00660CFA">
                  <w:pPr>
                    <w:spacing w:before="240" w:after="120" w:line="216" w:lineRule="auto"/>
                    <w:jc w:val="center"/>
                    <w:rPr>
                      <w:rFonts w:ascii="Arial" w:hAnsi="Arial" w:cs="Sultan Medium"/>
                      <w:lang w:bidi="ar-EG"/>
                    </w:rPr>
                  </w:pPr>
                  <w:r>
                    <w:rPr>
                      <w:rFonts w:ascii="Arial" w:hAnsi="Arial" w:cs="Sultan Medium"/>
                      <w:lang w:bidi="ar-EG"/>
                    </w:rPr>
                    <w:t>3</w:t>
                  </w:r>
                </w:p>
              </w:tc>
            </w:tr>
            <w:tr w:rsidR="00DF53D9" w:rsidRPr="00FC6260" w:rsidTr="00E91FF5">
              <w:trPr>
                <w:jc w:val="center"/>
              </w:trPr>
              <w:tc>
                <w:tcPr>
                  <w:tcW w:w="7101" w:type="dxa"/>
                </w:tcPr>
                <w:p w:rsidR="00DF53D9" w:rsidRPr="00007D1B" w:rsidRDefault="00DF53D9" w:rsidP="00660CFA">
                  <w:pPr>
                    <w:spacing w:before="240" w:after="120" w:line="216" w:lineRule="auto"/>
                    <w:jc w:val="center"/>
                    <w:rPr>
                      <w:rFonts w:ascii="Times New Roman" w:hAnsi="Times New Roman" w:cs="Times New Roman"/>
                      <w:lang w:bidi="ar-EG"/>
                    </w:rPr>
                  </w:pPr>
                  <w:r w:rsidRPr="00873605">
                    <w:rPr>
                      <w:rFonts w:ascii="Times New Roman" w:hAnsi="Times New Roman" w:cs="Times New Roman"/>
                      <w:lang w:bidi="ar-EG"/>
                    </w:rPr>
                    <w:lastRenderedPageBreak/>
                    <w:t>New Challenges</w:t>
                  </w:r>
                </w:p>
              </w:tc>
              <w:tc>
                <w:tcPr>
                  <w:tcW w:w="1011" w:type="dxa"/>
                </w:tcPr>
                <w:p w:rsidR="00DF53D9" w:rsidRPr="00007D1B" w:rsidRDefault="00DF53D9" w:rsidP="00660CFA">
                  <w:pPr>
                    <w:spacing w:before="240" w:after="120" w:line="216" w:lineRule="auto"/>
                    <w:jc w:val="center"/>
                    <w:rPr>
                      <w:rFonts w:ascii="Arial" w:hAnsi="Arial" w:cs="Sultan Medium"/>
                    </w:rPr>
                  </w:pPr>
                  <w:r>
                    <w:rPr>
                      <w:rFonts w:ascii="Arial" w:hAnsi="Arial" w:cs="Sultan Medium"/>
                    </w:rPr>
                    <w:t>2</w:t>
                  </w:r>
                </w:p>
              </w:tc>
              <w:tc>
                <w:tcPr>
                  <w:tcW w:w="1619" w:type="dxa"/>
                </w:tcPr>
                <w:p w:rsidR="00DF53D9" w:rsidRPr="00007D1B" w:rsidRDefault="00DF53D9" w:rsidP="00660CFA">
                  <w:pPr>
                    <w:spacing w:before="240" w:after="120" w:line="216" w:lineRule="auto"/>
                    <w:jc w:val="center"/>
                    <w:rPr>
                      <w:rFonts w:ascii="Arial" w:hAnsi="Arial" w:cs="Sultan Medium"/>
                      <w:lang w:bidi="ar-EG"/>
                    </w:rPr>
                  </w:pPr>
                  <w:r>
                    <w:rPr>
                      <w:rFonts w:ascii="Arial" w:hAnsi="Arial" w:cs="Sultan Medium"/>
                      <w:lang w:bidi="ar-EG"/>
                    </w:rPr>
                    <w:t>6</w:t>
                  </w:r>
                </w:p>
              </w:tc>
            </w:tr>
            <w:tr w:rsidR="00DF53D9" w:rsidRPr="00FC6260" w:rsidTr="00E91FF5">
              <w:trPr>
                <w:jc w:val="center"/>
              </w:trPr>
              <w:tc>
                <w:tcPr>
                  <w:tcW w:w="7101" w:type="dxa"/>
                </w:tcPr>
                <w:p w:rsidR="00DF53D9" w:rsidRPr="00007D1B" w:rsidRDefault="00DF53D9" w:rsidP="00660CFA">
                  <w:pPr>
                    <w:spacing w:before="240" w:after="120" w:line="216" w:lineRule="auto"/>
                    <w:jc w:val="center"/>
                    <w:rPr>
                      <w:rFonts w:ascii="Times New Roman" w:hAnsi="Times New Roman" w:cs="Times New Roman"/>
                      <w:lang w:bidi="ar-EG"/>
                    </w:rPr>
                  </w:pPr>
                  <w:r w:rsidRPr="00873605">
                    <w:rPr>
                      <w:rFonts w:ascii="Times New Roman" w:hAnsi="Times New Roman" w:cs="Times New Roman"/>
                      <w:lang w:bidi="ar-EG"/>
                    </w:rPr>
                    <w:t>Team Work and Competition</w:t>
                  </w:r>
                </w:p>
              </w:tc>
              <w:tc>
                <w:tcPr>
                  <w:tcW w:w="1011" w:type="dxa"/>
                </w:tcPr>
                <w:p w:rsidR="00DF53D9" w:rsidRPr="00007D1B" w:rsidRDefault="00DF53D9" w:rsidP="00660CFA">
                  <w:pPr>
                    <w:spacing w:before="240" w:after="120" w:line="216" w:lineRule="auto"/>
                    <w:jc w:val="center"/>
                    <w:rPr>
                      <w:rFonts w:ascii="Arial" w:hAnsi="Arial" w:cs="Sultan Medium"/>
                      <w:lang w:bidi="ar-EG"/>
                    </w:rPr>
                  </w:pPr>
                  <w:r w:rsidRPr="00007D1B">
                    <w:rPr>
                      <w:rFonts w:ascii="Arial" w:hAnsi="Arial" w:cs="Sultan Medium"/>
                      <w:lang w:bidi="ar-EG"/>
                    </w:rPr>
                    <w:t>3</w:t>
                  </w:r>
                </w:p>
              </w:tc>
              <w:tc>
                <w:tcPr>
                  <w:tcW w:w="1619" w:type="dxa"/>
                </w:tcPr>
                <w:p w:rsidR="00DF53D9" w:rsidRPr="00007D1B" w:rsidRDefault="00DF53D9" w:rsidP="00660CFA">
                  <w:pPr>
                    <w:spacing w:before="240" w:after="120" w:line="216" w:lineRule="auto"/>
                    <w:jc w:val="center"/>
                    <w:rPr>
                      <w:rFonts w:ascii="Arial" w:hAnsi="Arial" w:cs="Sultan Medium"/>
                      <w:lang w:bidi="ar-EG"/>
                    </w:rPr>
                  </w:pPr>
                  <w:r w:rsidRPr="00007D1B">
                    <w:rPr>
                      <w:rFonts w:ascii="Arial" w:hAnsi="Arial" w:cs="Sultan Medium"/>
                      <w:lang w:bidi="ar-EG"/>
                    </w:rPr>
                    <w:t>9</w:t>
                  </w:r>
                </w:p>
              </w:tc>
            </w:tr>
            <w:tr w:rsidR="00DF53D9" w:rsidRPr="00FC6260" w:rsidTr="00E91FF5">
              <w:trPr>
                <w:jc w:val="center"/>
              </w:trPr>
              <w:tc>
                <w:tcPr>
                  <w:tcW w:w="7101" w:type="dxa"/>
                </w:tcPr>
                <w:p w:rsidR="00DF53D9" w:rsidRPr="006A6B83" w:rsidRDefault="00DF53D9" w:rsidP="00660CFA">
                  <w:pPr>
                    <w:spacing w:before="240" w:after="120" w:line="216" w:lineRule="auto"/>
                    <w:jc w:val="center"/>
                    <w:rPr>
                      <w:rFonts w:ascii="Arial" w:hAnsi="Arial" w:cs="Sultan Medium"/>
                      <w:lang w:bidi="ar-EG"/>
                    </w:rPr>
                  </w:pPr>
                  <w:r w:rsidRPr="00873605">
                    <w:rPr>
                      <w:rFonts w:ascii="Times New Roman" w:hAnsi="Times New Roman" w:cs="Times New Roman"/>
                      <w:lang w:bidi="ar-EG"/>
                    </w:rPr>
                    <w:t>Relationships</w:t>
                  </w:r>
                </w:p>
              </w:tc>
              <w:tc>
                <w:tcPr>
                  <w:tcW w:w="1011" w:type="dxa"/>
                </w:tcPr>
                <w:p w:rsidR="00DF53D9" w:rsidRPr="00007D1B" w:rsidRDefault="00DF53D9" w:rsidP="00660CFA">
                  <w:pPr>
                    <w:spacing w:before="240" w:after="120" w:line="216" w:lineRule="auto"/>
                    <w:jc w:val="center"/>
                    <w:rPr>
                      <w:rFonts w:ascii="Arial" w:hAnsi="Arial" w:cs="Sultan Medium"/>
                      <w:lang w:bidi="ar-EG"/>
                    </w:rPr>
                  </w:pPr>
                  <w:r>
                    <w:rPr>
                      <w:rFonts w:ascii="Arial" w:hAnsi="Arial" w:cs="Sultan Medium"/>
                      <w:lang w:bidi="ar-EG"/>
                    </w:rPr>
                    <w:t>2</w:t>
                  </w:r>
                </w:p>
              </w:tc>
              <w:tc>
                <w:tcPr>
                  <w:tcW w:w="1619" w:type="dxa"/>
                </w:tcPr>
                <w:p w:rsidR="00DF53D9" w:rsidRPr="00007D1B" w:rsidRDefault="00DF53D9" w:rsidP="00660CFA">
                  <w:pPr>
                    <w:spacing w:before="240" w:after="120" w:line="216" w:lineRule="auto"/>
                    <w:jc w:val="center"/>
                    <w:rPr>
                      <w:rFonts w:ascii="Arial" w:hAnsi="Arial" w:cs="Sultan Medium"/>
                      <w:lang w:bidi="ar-EG"/>
                    </w:rPr>
                  </w:pPr>
                  <w:r>
                    <w:rPr>
                      <w:rFonts w:ascii="Arial" w:hAnsi="Arial" w:cs="Sultan Medium"/>
                      <w:lang w:bidi="ar-EG"/>
                    </w:rPr>
                    <w:t>6</w:t>
                  </w:r>
                </w:p>
              </w:tc>
            </w:tr>
            <w:tr w:rsidR="00DF53D9" w:rsidRPr="00FC6260" w:rsidTr="00E91FF5">
              <w:trPr>
                <w:jc w:val="center"/>
              </w:trPr>
              <w:tc>
                <w:tcPr>
                  <w:tcW w:w="7101" w:type="dxa"/>
                </w:tcPr>
                <w:p w:rsidR="00DF53D9" w:rsidRPr="00007D1B" w:rsidRDefault="00DF53D9" w:rsidP="00660CFA">
                  <w:pPr>
                    <w:spacing w:before="240" w:after="120" w:line="216" w:lineRule="auto"/>
                    <w:jc w:val="center"/>
                    <w:rPr>
                      <w:rFonts w:ascii="Times New Roman" w:hAnsi="Times New Roman" w:cs="Times New Roman"/>
                      <w:lang w:bidi="ar-EG"/>
                    </w:rPr>
                  </w:pPr>
                  <w:r>
                    <w:rPr>
                      <w:rFonts w:ascii="Times New Roman" w:hAnsi="Times New Roman" w:cs="Times New Roman"/>
                      <w:lang w:bidi="ar-EG"/>
                    </w:rPr>
                    <w:t>Health and Leisure</w:t>
                  </w:r>
                </w:p>
              </w:tc>
              <w:tc>
                <w:tcPr>
                  <w:tcW w:w="1011" w:type="dxa"/>
                </w:tcPr>
                <w:p w:rsidR="00DF53D9" w:rsidRPr="00007D1B" w:rsidRDefault="00DF53D9" w:rsidP="00660CFA">
                  <w:pPr>
                    <w:spacing w:before="240" w:after="120" w:line="216" w:lineRule="auto"/>
                    <w:jc w:val="center"/>
                    <w:rPr>
                      <w:rFonts w:ascii="Arial" w:hAnsi="Arial" w:cs="Sultan Medium"/>
                      <w:lang w:bidi="ar-EG"/>
                    </w:rPr>
                  </w:pPr>
                  <w:r w:rsidRPr="00007D1B">
                    <w:rPr>
                      <w:rFonts w:ascii="Arial" w:hAnsi="Arial" w:cs="Sultan Medium"/>
                      <w:lang w:bidi="ar-EG"/>
                    </w:rPr>
                    <w:t>3</w:t>
                  </w:r>
                </w:p>
              </w:tc>
              <w:tc>
                <w:tcPr>
                  <w:tcW w:w="1619" w:type="dxa"/>
                </w:tcPr>
                <w:p w:rsidR="00DF53D9" w:rsidRPr="00007D1B" w:rsidRDefault="00DF53D9" w:rsidP="00660CFA">
                  <w:pPr>
                    <w:spacing w:before="240" w:after="120" w:line="216" w:lineRule="auto"/>
                    <w:jc w:val="center"/>
                    <w:rPr>
                      <w:rFonts w:ascii="Arial" w:hAnsi="Arial" w:cs="Sultan Medium"/>
                      <w:lang w:bidi="ar-EG"/>
                    </w:rPr>
                  </w:pPr>
                  <w:r w:rsidRPr="00007D1B">
                    <w:rPr>
                      <w:rFonts w:ascii="Arial" w:hAnsi="Arial" w:cs="Sultan Medium"/>
                      <w:lang w:bidi="ar-EG"/>
                    </w:rPr>
                    <w:t>9</w:t>
                  </w:r>
                </w:p>
              </w:tc>
            </w:tr>
            <w:tr w:rsidR="00DF53D9" w:rsidRPr="00FC6260" w:rsidTr="00E91FF5">
              <w:trPr>
                <w:jc w:val="center"/>
              </w:trPr>
              <w:tc>
                <w:tcPr>
                  <w:tcW w:w="7101" w:type="dxa"/>
                </w:tcPr>
                <w:p w:rsidR="00DF53D9" w:rsidRPr="00007D1B" w:rsidRDefault="00DF53D9" w:rsidP="00660CFA">
                  <w:pPr>
                    <w:spacing w:before="240" w:after="120" w:line="216" w:lineRule="auto"/>
                    <w:jc w:val="center"/>
                    <w:rPr>
                      <w:rFonts w:ascii="Times New Roman" w:hAnsi="Times New Roman" w:cs="Times New Roman"/>
                      <w:lang w:bidi="ar-EG"/>
                    </w:rPr>
                  </w:pPr>
                  <w:r>
                    <w:rPr>
                      <w:rFonts w:ascii="Times New Roman" w:hAnsi="Times New Roman" w:cs="Times New Roman"/>
                      <w:lang w:bidi="ar-EG"/>
                    </w:rPr>
                    <w:t>High Tech and Low Tech</w:t>
                  </w:r>
                </w:p>
              </w:tc>
              <w:tc>
                <w:tcPr>
                  <w:tcW w:w="1011" w:type="dxa"/>
                </w:tcPr>
                <w:p w:rsidR="00DF53D9" w:rsidRPr="00007D1B" w:rsidRDefault="00DF53D9" w:rsidP="00660CFA">
                  <w:pPr>
                    <w:spacing w:before="240" w:after="120" w:line="216" w:lineRule="auto"/>
                    <w:jc w:val="center"/>
                    <w:rPr>
                      <w:rFonts w:ascii="Arial" w:hAnsi="Arial" w:cs="Sultan Medium"/>
                      <w:lang w:bidi="ar-EG"/>
                    </w:rPr>
                  </w:pPr>
                  <w:r>
                    <w:rPr>
                      <w:rFonts w:ascii="Arial" w:hAnsi="Arial" w:cs="Sultan Medium"/>
                      <w:lang w:bidi="ar-EG"/>
                    </w:rPr>
                    <w:t>3</w:t>
                  </w:r>
                </w:p>
              </w:tc>
              <w:tc>
                <w:tcPr>
                  <w:tcW w:w="1619" w:type="dxa"/>
                </w:tcPr>
                <w:p w:rsidR="00DF53D9" w:rsidRPr="00007D1B" w:rsidRDefault="00DF53D9" w:rsidP="00660CFA">
                  <w:pPr>
                    <w:spacing w:before="240" w:after="120" w:line="216" w:lineRule="auto"/>
                    <w:jc w:val="center"/>
                    <w:rPr>
                      <w:rFonts w:ascii="Arial" w:hAnsi="Arial" w:cs="Sultan Medium"/>
                      <w:lang w:bidi="ar-EG"/>
                    </w:rPr>
                  </w:pPr>
                  <w:r>
                    <w:rPr>
                      <w:rFonts w:ascii="Arial" w:hAnsi="Arial" w:cs="Sultan Medium"/>
                      <w:lang w:bidi="ar-EG"/>
                    </w:rPr>
                    <w:t>9</w:t>
                  </w:r>
                </w:p>
              </w:tc>
            </w:tr>
            <w:tr w:rsidR="00DF53D9" w:rsidRPr="00FC6260" w:rsidTr="00E91FF5">
              <w:trPr>
                <w:jc w:val="center"/>
              </w:trPr>
              <w:tc>
                <w:tcPr>
                  <w:tcW w:w="7101" w:type="dxa"/>
                </w:tcPr>
                <w:p w:rsidR="00DF53D9" w:rsidRPr="007D5770" w:rsidRDefault="00DF53D9" w:rsidP="00D67700">
                  <w:pPr>
                    <w:spacing w:line="216" w:lineRule="auto"/>
                  </w:pPr>
                </w:p>
              </w:tc>
              <w:tc>
                <w:tcPr>
                  <w:tcW w:w="1011" w:type="dxa"/>
                </w:tcPr>
                <w:p w:rsidR="00DF53D9" w:rsidRPr="007D5770" w:rsidRDefault="00DF53D9" w:rsidP="00D67700">
                  <w:pPr>
                    <w:spacing w:line="216" w:lineRule="auto"/>
                  </w:pPr>
                </w:p>
              </w:tc>
              <w:tc>
                <w:tcPr>
                  <w:tcW w:w="1619" w:type="dxa"/>
                </w:tcPr>
                <w:p w:rsidR="00DF53D9" w:rsidRPr="007D5770" w:rsidRDefault="00DF53D9" w:rsidP="00D67700">
                  <w:pPr>
                    <w:spacing w:line="216" w:lineRule="auto"/>
                  </w:pPr>
                </w:p>
              </w:tc>
            </w:tr>
            <w:tr w:rsidR="00DF53D9" w:rsidRPr="00FC6260" w:rsidTr="00E91FF5">
              <w:trPr>
                <w:trHeight w:val="259"/>
                <w:jc w:val="center"/>
              </w:trPr>
              <w:tc>
                <w:tcPr>
                  <w:tcW w:w="7101" w:type="dxa"/>
                </w:tcPr>
                <w:p w:rsidR="00DF53D9" w:rsidRPr="007D5770" w:rsidRDefault="00DF53D9" w:rsidP="00D67700">
                  <w:pPr>
                    <w:spacing w:line="216" w:lineRule="auto"/>
                  </w:pPr>
                </w:p>
              </w:tc>
              <w:tc>
                <w:tcPr>
                  <w:tcW w:w="1011" w:type="dxa"/>
                </w:tcPr>
                <w:p w:rsidR="00DF53D9" w:rsidRPr="007D5770" w:rsidRDefault="00DF53D9" w:rsidP="00D67700">
                  <w:pPr>
                    <w:spacing w:line="216" w:lineRule="auto"/>
                  </w:pPr>
                </w:p>
              </w:tc>
              <w:tc>
                <w:tcPr>
                  <w:tcW w:w="1619" w:type="dxa"/>
                </w:tcPr>
                <w:p w:rsidR="00DF53D9" w:rsidRPr="007D5770" w:rsidRDefault="00DF53D9" w:rsidP="00D67700">
                  <w:pPr>
                    <w:spacing w:line="216" w:lineRule="auto"/>
                  </w:pPr>
                </w:p>
              </w:tc>
            </w:tr>
            <w:tr w:rsidR="00DF53D9" w:rsidRPr="00FC6260" w:rsidTr="00E91FF5">
              <w:trPr>
                <w:trHeight w:val="236"/>
                <w:jc w:val="center"/>
              </w:trPr>
              <w:tc>
                <w:tcPr>
                  <w:tcW w:w="7101" w:type="dxa"/>
                </w:tcPr>
                <w:p w:rsidR="00DF53D9" w:rsidRPr="007D5770" w:rsidRDefault="00DF53D9" w:rsidP="00D67700">
                  <w:pPr>
                    <w:spacing w:line="216" w:lineRule="auto"/>
                  </w:pPr>
                </w:p>
              </w:tc>
              <w:tc>
                <w:tcPr>
                  <w:tcW w:w="1011" w:type="dxa"/>
                </w:tcPr>
                <w:p w:rsidR="00DF53D9" w:rsidRPr="007D5770" w:rsidRDefault="00DF53D9" w:rsidP="00D67700">
                  <w:pPr>
                    <w:spacing w:line="216" w:lineRule="auto"/>
                  </w:pPr>
                </w:p>
              </w:tc>
              <w:tc>
                <w:tcPr>
                  <w:tcW w:w="1619" w:type="dxa"/>
                </w:tcPr>
                <w:p w:rsidR="00DF53D9" w:rsidRPr="007D5770" w:rsidRDefault="00DF53D9" w:rsidP="00D67700">
                  <w:pPr>
                    <w:spacing w:line="216" w:lineRule="auto"/>
                  </w:pPr>
                </w:p>
              </w:tc>
            </w:tr>
            <w:tr w:rsidR="00DF53D9" w:rsidRPr="00FC6260" w:rsidTr="00E91FF5">
              <w:trPr>
                <w:trHeight w:val="236"/>
                <w:jc w:val="center"/>
              </w:trPr>
              <w:tc>
                <w:tcPr>
                  <w:tcW w:w="7101" w:type="dxa"/>
                </w:tcPr>
                <w:p w:rsidR="00DF53D9" w:rsidRPr="007D5770" w:rsidRDefault="00DF53D9" w:rsidP="00D67700">
                  <w:pPr>
                    <w:spacing w:line="216" w:lineRule="auto"/>
                  </w:pPr>
                </w:p>
              </w:tc>
              <w:tc>
                <w:tcPr>
                  <w:tcW w:w="1011" w:type="dxa"/>
                </w:tcPr>
                <w:p w:rsidR="00DF53D9" w:rsidRPr="007D5770" w:rsidRDefault="00DF53D9" w:rsidP="00D67700">
                  <w:pPr>
                    <w:spacing w:line="216" w:lineRule="auto"/>
                  </w:pPr>
                </w:p>
              </w:tc>
              <w:tc>
                <w:tcPr>
                  <w:tcW w:w="1619" w:type="dxa"/>
                </w:tcPr>
                <w:p w:rsidR="00DF53D9" w:rsidRPr="007D5770" w:rsidRDefault="00DF53D9" w:rsidP="00D67700">
                  <w:pPr>
                    <w:spacing w:line="216" w:lineRule="auto"/>
                  </w:pPr>
                </w:p>
              </w:tc>
            </w:tr>
          </w:tbl>
          <w:p w:rsidR="00E91FF5" w:rsidRDefault="00E91FF5" w:rsidP="00D67700">
            <w:pPr>
              <w:rPr>
                <w:b/>
                <w:bCs/>
                <w:color w:val="632423" w:themeColor="accent2" w:themeShade="80"/>
                <w:rtl/>
              </w:rPr>
            </w:pPr>
          </w:p>
          <w:p w:rsidR="00E91FF5" w:rsidRDefault="00E91FF5" w:rsidP="00E91FF5">
            <w:pPr>
              <w:rPr>
                <w:b/>
                <w:bCs/>
                <w:color w:val="632423" w:themeColor="accent2" w:themeShade="80"/>
                <w:rtl/>
              </w:rPr>
            </w:pPr>
          </w:p>
          <w:p w:rsidR="00E91FF5" w:rsidRDefault="00E91FF5" w:rsidP="00E91FF5">
            <w:pPr>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Textbook and References:</w:t>
            </w:r>
          </w:p>
          <w:tbl>
            <w:tblPr>
              <w:tblStyle w:val="a7"/>
              <w:bidiVisual/>
              <w:tblW w:w="0" w:type="auto"/>
              <w:jc w:val="center"/>
              <w:tblLook w:val="04A0"/>
            </w:tblPr>
            <w:tblGrid>
              <w:gridCol w:w="2186"/>
              <w:gridCol w:w="2536"/>
              <w:gridCol w:w="1980"/>
              <w:gridCol w:w="1429"/>
              <w:gridCol w:w="2118"/>
            </w:tblGrid>
            <w:tr w:rsidR="003B7C92" w:rsidTr="00BB025B">
              <w:trPr>
                <w:jc w:val="center"/>
              </w:trPr>
              <w:tc>
                <w:tcPr>
                  <w:tcW w:w="2186" w:type="dxa"/>
                  <w:vAlign w:val="center"/>
                </w:tcPr>
                <w:p w:rsidR="003B7C92" w:rsidRPr="007D5770" w:rsidRDefault="003B7C92" w:rsidP="00D67700">
                  <w:pPr>
                    <w:rPr>
                      <w:b/>
                      <w:bCs/>
                      <w:rtl/>
                    </w:rPr>
                  </w:pPr>
                  <w:r w:rsidRPr="007D5770">
                    <w:rPr>
                      <w:rFonts w:hint="cs"/>
                      <w:b/>
                      <w:bCs/>
                      <w:rtl/>
                    </w:rPr>
                    <w:t>اسم الكتاب المقرر</w:t>
                  </w:r>
                </w:p>
                <w:p w:rsidR="003B7C92" w:rsidRPr="007D5770" w:rsidRDefault="003B7C92" w:rsidP="00D67700">
                  <w:pPr>
                    <w:rPr>
                      <w:b/>
                      <w:bCs/>
                    </w:rPr>
                  </w:pPr>
                  <w:r w:rsidRPr="007D5770">
                    <w:rPr>
                      <w:b/>
                      <w:bCs/>
                    </w:rPr>
                    <w:t>Textbook title</w:t>
                  </w:r>
                </w:p>
              </w:tc>
              <w:tc>
                <w:tcPr>
                  <w:tcW w:w="2536" w:type="dxa"/>
                  <w:vAlign w:val="center"/>
                </w:tcPr>
                <w:p w:rsidR="003B7C92" w:rsidRPr="007D5770" w:rsidRDefault="003B7C92" w:rsidP="00D67700">
                  <w:pPr>
                    <w:rPr>
                      <w:b/>
                      <w:bCs/>
                      <w:rtl/>
                    </w:rPr>
                  </w:pPr>
                  <w:r w:rsidRPr="007D5770">
                    <w:rPr>
                      <w:rFonts w:hint="cs"/>
                      <w:b/>
                      <w:bCs/>
                      <w:rtl/>
                    </w:rPr>
                    <w:t>اسم المؤلف (رئيسي)</w:t>
                  </w:r>
                </w:p>
                <w:p w:rsidR="003B7C92" w:rsidRPr="007D5770" w:rsidRDefault="003B7C92" w:rsidP="00D67700">
                  <w:pPr>
                    <w:rPr>
                      <w:b/>
                      <w:bCs/>
                      <w:rtl/>
                    </w:rPr>
                  </w:pPr>
                  <w:r w:rsidRPr="007D5770">
                    <w:rPr>
                      <w:b/>
                      <w:bCs/>
                    </w:rPr>
                    <w:t>Author's Name</w:t>
                  </w:r>
                </w:p>
              </w:tc>
              <w:tc>
                <w:tcPr>
                  <w:tcW w:w="1980" w:type="dxa"/>
                  <w:vAlign w:val="center"/>
                </w:tcPr>
                <w:p w:rsidR="003B7C92" w:rsidRPr="007D5770" w:rsidRDefault="003B7C92" w:rsidP="00D67700">
                  <w:pPr>
                    <w:rPr>
                      <w:b/>
                      <w:bCs/>
                      <w:rtl/>
                    </w:rPr>
                  </w:pPr>
                  <w:r w:rsidRPr="007D5770">
                    <w:rPr>
                      <w:rFonts w:hint="cs"/>
                      <w:b/>
                      <w:bCs/>
                      <w:rtl/>
                    </w:rPr>
                    <w:t>اسم الناشر</w:t>
                  </w:r>
                </w:p>
                <w:p w:rsidR="003B7C92" w:rsidRPr="007D5770" w:rsidRDefault="003B7C92" w:rsidP="00D67700">
                  <w:pPr>
                    <w:rPr>
                      <w:b/>
                      <w:bCs/>
                      <w:rtl/>
                    </w:rPr>
                  </w:pPr>
                  <w:r w:rsidRPr="007D5770">
                    <w:rPr>
                      <w:b/>
                      <w:bCs/>
                    </w:rPr>
                    <w:t>Publisher</w:t>
                  </w:r>
                </w:p>
              </w:tc>
              <w:tc>
                <w:tcPr>
                  <w:tcW w:w="1429" w:type="dxa"/>
                  <w:vAlign w:val="center"/>
                </w:tcPr>
                <w:p w:rsidR="003B7C92" w:rsidRPr="007D5770" w:rsidRDefault="003B7C92" w:rsidP="00D67700">
                  <w:pPr>
                    <w:rPr>
                      <w:b/>
                      <w:bCs/>
                      <w:rtl/>
                    </w:rPr>
                  </w:pPr>
                  <w:r w:rsidRPr="007D5770">
                    <w:rPr>
                      <w:rFonts w:hint="cs"/>
                      <w:b/>
                      <w:bCs/>
                      <w:rtl/>
                    </w:rPr>
                    <w:t>سنة النشر</w:t>
                  </w:r>
                </w:p>
                <w:p w:rsidR="003B7C92" w:rsidRPr="007D5770" w:rsidRDefault="003B7C92" w:rsidP="00D67700">
                  <w:pPr>
                    <w:rPr>
                      <w:b/>
                      <w:bCs/>
                    </w:rPr>
                  </w:pPr>
                  <w:r w:rsidRPr="007D5770">
                    <w:rPr>
                      <w:b/>
                      <w:bCs/>
                    </w:rPr>
                    <w:t>Publishing Year</w:t>
                  </w:r>
                </w:p>
              </w:tc>
              <w:tc>
                <w:tcPr>
                  <w:tcW w:w="2118" w:type="dxa"/>
                </w:tcPr>
                <w:p w:rsidR="003B7C92" w:rsidRPr="007D5770" w:rsidRDefault="003B7C92" w:rsidP="00D67700">
                  <w:pPr>
                    <w:rPr>
                      <w:b/>
                      <w:bCs/>
                      <w:rtl/>
                    </w:rPr>
                  </w:pPr>
                  <w:r>
                    <w:rPr>
                      <w:b/>
                      <w:bCs/>
                    </w:rPr>
                    <w:t>ISBN</w:t>
                  </w:r>
                </w:p>
              </w:tc>
            </w:tr>
            <w:tr w:rsidR="003B7C92" w:rsidTr="00BB025B">
              <w:trPr>
                <w:jc w:val="center"/>
              </w:trPr>
              <w:tc>
                <w:tcPr>
                  <w:tcW w:w="2186" w:type="dxa"/>
                </w:tcPr>
                <w:p w:rsidR="00604AB8" w:rsidRPr="00604AB8" w:rsidRDefault="00604AB8" w:rsidP="00604AB8">
                  <w:pPr>
                    <w:jc w:val="left"/>
                    <w:rPr>
                      <w:b/>
                      <w:bCs/>
                      <w:color w:val="632423" w:themeColor="accent2" w:themeShade="80"/>
                    </w:rPr>
                  </w:pPr>
                  <w:r w:rsidRPr="00604AB8">
                    <w:rPr>
                      <w:b/>
                      <w:bCs/>
                      <w:color w:val="632423" w:themeColor="accent2" w:themeShade="80"/>
                    </w:rPr>
                    <w:t>Mosaic 1 Reading ME Gold Edition</w:t>
                  </w:r>
                </w:p>
                <w:p w:rsidR="003B7C92" w:rsidRDefault="003B7C92" w:rsidP="00604AB8">
                  <w:pPr>
                    <w:jc w:val="left"/>
                    <w:rPr>
                      <w:b/>
                      <w:bCs/>
                      <w:color w:val="632423" w:themeColor="accent2" w:themeShade="80"/>
                      <w:rtl/>
                    </w:rPr>
                  </w:pPr>
                </w:p>
              </w:tc>
              <w:tc>
                <w:tcPr>
                  <w:tcW w:w="2536" w:type="dxa"/>
                </w:tcPr>
                <w:p w:rsidR="00604AB8" w:rsidRPr="00604AB8" w:rsidRDefault="00604AB8" w:rsidP="00604AB8">
                  <w:pPr>
                    <w:rPr>
                      <w:b/>
                      <w:bCs/>
                      <w:color w:val="632423" w:themeColor="accent2" w:themeShade="80"/>
                    </w:rPr>
                  </w:pPr>
                  <w:r w:rsidRPr="00604AB8">
                    <w:rPr>
                      <w:b/>
                      <w:bCs/>
                      <w:color w:val="632423" w:themeColor="accent2" w:themeShade="80"/>
                    </w:rPr>
                    <w:t>Brenda Wegmann</w:t>
                  </w:r>
                </w:p>
                <w:p w:rsidR="00604AB8" w:rsidRPr="00604AB8" w:rsidRDefault="00604AB8" w:rsidP="00604AB8">
                  <w:pPr>
                    <w:rPr>
                      <w:b/>
                      <w:bCs/>
                      <w:color w:val="632423" w:themeColor="accent2" w:themeShade="80"/>
                    </w:rPr>
                  </w:pPr>
                  <w:r w:rsidRPr="00604AB8">
                    <w:rPr>
                      <w:b/>
                      <w:bCs/>
                      <w:color w:val="632423" w:themeColor="accent2" w:themeShade="80"/>
                    </w:rPr>
                    <w:t>Miki Knezevic</w:t>
                  </w:r>
                </w:p>
                <w:p w:rsidR="003B7C92" w:rsidRDefault="003B7C92" w:rsidP="00D67700">
                  <w:pPr>
                    <w:rPr>
                      <w:b/>
                      <w:bCs/>
                      <w:color w:val="632423" w:themeColor="accent2" w:themeShade="80"/>
                      <w:rtl/>
                    </w:rPr>
                  </w:pPr>
                </w:p>
              </w:tc>
              <w:tc>
                <w:tcPr>
                  <w:tcW w:w="1980" w:type="dxa"/>
                </w:tcPr>
                <w:p w:rsidR="003B7C92" w:rsidRDefault="00604AB8" w:rsidP="00604AB8">
                  <w:pPr>
                    <w:rPr>
                      <w:b/>
                      <w:bCs/>
                      <w:color w:val="632423" w:themeColor="accent2" w:themeShade="80"/>
                      <w:rtl/>
                    </w:rPr>
                  </w:pPr>
                  <w:r>
                    <w:rPr>
                      <w:b/>
                      <w:bCs/>
                      <w:color w:val="632423" w:themeColor="accent2" w:themeShade="80"/>
                    </w:rPr>
                    <w:t>Mc</w:t>
                  </w:r>
                  <w:r w:rsidRPr="00604AB8">
                    <w:rPr>
                      <w:b/>
                      <w:bCs/>
                      <w:color w:val="632423" w:themeColor="accent2" w:themeShade="80"/>
                    </w:rPr>
                    <w:t>Graw Hill</w:t>
                  </w:r>
                </w:p>
              </w:tc>
              <w:tc>
                <w:tcPr>
                  <w:tcW w:w="1429" w:type="dxa"/>
                </w:tcPr>
                <w:p w:rsidR="003B7C92" w:rsidRDefault="00604AB8" w:rsidP="00D67700">
                  <w:pPr>
                    <w:rPr>
                      <w:b/>
                      <w:bCs/>
                      <w:color w:val="632423" w:themeColor="accent2" w:themeShade="80"/>
                      <w:rtl/>
                    </w:rPr>
                  </w:pPr>
                  <w:r>
                    <w:rPr>
                      <w:b/>
                      <w:bCs/>
                      <w:color w:val="632423" w:themeColor="accent2" w:themeShade="80"/>
                    </w:rPr>
                    <w:t>2007</w:t>
                  </w:r>
                </w:p>
              </w:tc>
              <w:tc>
                <w:tcPr>
                  <w:tcW w:w="2118" w:type="dxa"/>
                </w:tcPr>
                <w:p w:rsidR="003B7C92" w:rsidRDefault="00604AB8" w:rsidP="00604AB8">
                  <w:pPr>
                    <w:rPr>
                      <w:b/>
                      <w:bCs/>
                      <w:color w:val="632423" w:themeColor="accent2" w:themeShade="80"/>
                      <w:rtl/>
                    </w:rPr>
                  </w:pPr>
                  <w:r w:rsidRPr="00604AB8">
                    <w:rPr>
                      <w:b/>
                      <w:bCs/>
                      <w:color w:val="632423" w:themeColor="accent2" w:themeShade="80"/>
                    </w:rPr>
                    <w:t>ISBN: 0077116429</w:t>
                  </w:r>
                </w:p>
              </w:tc>
            </w:tr>
            <w:tr w:rsidR="003B7C92" w:rsidTr="00BB025B">
              <w:trPr>
                <w:jc w:val="center"/>
              </w:trPr>
              <w:tc>
                <w:tcPr>
                  <w:tcW w:w="2186" w:type="dxa"/>
                  <w:vAlign w:val="center"/>
                </w:tcPr>
                <w:p w:rsidR="003B7C92" w:rsidRDefault="003B7C92" w:rsidP="00D67700">
                  <w:pPr>
                    <w:rPr>
                      <w:b/>
                      <w:bCs/>
                      <w:rtl/>
                    </w:rPr>
                  </w:pPr>
                  <w:r w:rsidRPr="007D5770">
                    <w:rPr>
                      <w:rFonts w:hint="cs"/>
                      <w:b/>
                      <w:bCs/>
                      <w:rtl/>
                    </w:rPr>
                    <w:t>اسم المرجع</w:t>
                  </w:r>
                </w:p>
                <w:p w:rsidR="003B7C92" w:rsidRPr="007D5770" w:rsidRDefault="003B7C92" w:rsidP="00D67700">
                  <w:pPr>
                    <w:rPr>
                      <w:b/>
                      <w:bCs/>
                      <w:rtl/>
                    </w:rPr>
                  </w:pPr>
                  <w:r w:rsidRPr="007D5770">
                    <w:rPr>
                      <w:b/>
                      <w:bCs/>
                    </w:rPr>
                    <w:t>Reference</w:t>
                  </w:r>
                </w:p>
              </w:tc>
              <w:tc>
                <w:tcPr>
                  <w:tcW w:w="2536" w:type="dxa"/>
                  <w:vAlign w:val="center"/>
                </w:tcPr>
                <w:p w:rsidR="003B7C92" w:rsidRPr="007D5770" w:rsidRDefault="003B7C92" w:rsidP="00D67700">
                  <w:pPr>
                    <w:rPr>
                      <w:b/>
                      <w:bCs/>
                      <w:rtl/>
                    </w:rPr>
                  </w:pPr>
                  <w:r w:rsidRPr="007D5770">
                    <w:rPr>
                      <w:rFonts w:hint="cs"/>
                      <w:b/>
                      <w:bCs/>
                      <w:rtl/>
                    </w:rPr>
                    <w:t>اسم المؤلف (رئيسي)</w:t>
                  </w:r>
                </w:p>
                <w:p w:rsidR="003B7C92" w:rsidRPr="007D5770" w:rsidRDefault="003B7C92" w:rsidP="00D67700">
                  <w:pPr>
                    <w:rPr>
                      <w:b/>
                      <w:bCs/>
                      <w:rtl/>
                    </w:rPr>
                  </w:pPr>
                  <w:r w:rsidRPr="007D5770">
                    <w:rPr>
                      <w:b/>
                      <w:bCs/>
                    </w:rPr>
                    <w:t>Author's Name</w:t>
                  </w:r>
                </w:p>
              </w:tc>
              <w:tc>
                <w:tcPr>
                  <w:tcW w:w="1980" w:type="dxa"/>
                  <w:vAlign w:val="center"/>
                </w:tcPr>
                <w:p w:rsidR="003B7C92" w:rsidRPr="007D5770" w:rsidRDefault="003B7C92" w:rsidP="00D67700">
                  <w:pPr>
                    <w:rPr>
                      <w:b/>
                      <w:bCs/>
                      <w:rtl/>
                    </w:rPr>
                  </w:pPr>
                  <w:r w:rsidRPr="007D5770">
                    <w:rPr>
                      <w:rFonts w:hint="cs"/>
                      <w:b/>
                      <w:bCs/>
                      <w:rtl/>
                    </w:rPr>
                    <w:t>اسم الناشر</w:t>
                  </w:r>
                </w:p>
                <w:p w:rsidR="003B7C92" w:rsidRPr="007D5770" w:rsidRDefault="003B7C92" w:rsidP="00D67700">
                  <w:pPr>
                    <w:rPr>
                      <w:b/>
                      <w:bCs/>
                      <w:rtl/>
                    </w:rPr>
                  </w:pPr>
                  <w:r w:rsidRPr="007D5770">
                    <w:rPr>
                      <w:b/>
                      <w:bCs/>
                    </w:rPr>
                    <w:t>Publisher</w:t>
                  </w:r>
                </w:p>
              </w:tc>
              <w:tc>
                <w:tcPr>
                  <w:tcW w:w="1429" w:type="dxa"/>
                  <w:vAlign w:val="center"/>
                </w:tcPr>
                <w:p w:rsidR="003B7C92" w:rsidRPr="007D5770" w:rsidRDefault="003B7C92" w:rsidP="00D67700">
                  <w:pPr>
                    <w:rPr>
                      <w:b/>
                      <w:bCs/>
                      <w:rtl/>
                    </w:rPr>
                  </w:pPr>
                  <w:r w:rsidRPr="007D5770">
                    <w:rPr>
                      <w:rFonts w:hint="cs"/>
                      <w:b/>
                      <w:bCs/>
                      <w:rtl/>
                    </w:rPr>
                    <w:t>سنة النشر</w:t>
                  </w:r>
                </w:p>
                <w:p w:rsidR="003B7C92" w:rsidRPr="007D5770" w:rsidRDefault="003B7C92" w:rsidP="00D67700">
                  <w:pPr>
                    <w:rPr>
                      <w:b/>
                      <w:bCs/>
                    </w:rPr>
                  </w:pPr>
                  <w:r w:rsidRPr="007D5770">
                    <w:rPr>
                      <w:b/>
                      <w:bCs/>
                    </w:rPr>
                    <w:t>Publishing Year</w:t>
                  </w:r>
                </w:p>
              </w:tc>
              <w:tc>
                <w:tcPr>
                  <w:tcW w:w="2118" w:type="dxa"/>
                </w:tcPr>
                <w:p w:rsidR="003B7C92" w:rsidRPr="007D5770" w:rsidRDefault="003B7C92" w:rsidP="00D67700">
                  <w:pPr>
                    <w:rPr>
                      <w:b/>
                      <w:bCs/>
                      <w:rtl/>
                    </w:rPr>
                  </w:pP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604AB8" w:rsidP="00604AB8">
                  <w:pPr>
                    <w:rPr>
                      <w:b/>
                      <w:bCs/>
                      <w:color w:val="632423" w:themeColor="accent2" w:themeShade="80"/>
                      <w:rtl/>
                    </w:rPr>
                  </w:pPr>
                  <w:r w:rsidRPr="00604AB8">
                    <w:rPr>
                      <w:b/>
                      <w:bCs/>
                      <w:color w:val="632423" w:themeColor="accent2" w:themeShade="80"/>
                    </w:rPr>
                    <w:t>The Conscious Reader</w:t>
                  </w:r>
                </w:p>
              </w:tc>
              <w:tc>
                <w:tcPr>
                  <w:tcW w:w="2536" w:type="dxa"/>
                </w:tcPr>
                <w:p w:rsidR="003B7C92" w:rsidRDefault="00604AB8" w:rsidP="00604AB8">
                  <w:pPr>
                    <w:rPr>
                      <w:b/>
                      <w:bCs/>
                      <w:color w:val="632423" w:themeColor="accent2" w:themeShade="80"/>
                      <w:rtl/>
                    </w:rPr>
                  </w:pPr>
                  <w:r w:rsidRPr="00604AB8">
                    <w:rPr>
                      <w:b/>
                      <w:bCs/>
                      <w:color w:val="632423" w:themeColor="accent2" w:themeShade="80"/>
                    </w:rPr>
                    <w:t>Shrodes, Caroline, Harry Finestone and Michael Shugrue</w:t>
                  </w:r>
                </w:p>
              </w:tc>
              <w:tc>
                <w:tcPr>
                  <w:tcW w:w="1980" w:type="dxa"/>
                </w:tcPr>
                <w:p w:rsidR="003B7C92" w:rsidRDefault="00604AB8" w:rsidP="00D67700">
                  <w:pPr>
                    <w:rPr>
                      <w:b/>
                      <w:bCs/>
                      <w:color w:val="632423" w:themeColor="accent2" w:themeShade="80"/>
                    </w:rPr>
                  </w:pPr>
                  <w:r>
                    <w:rPr>
                      <w:b/>
                      <w:bCs/>
                      <w:color w:val="632423" w:themeColor="accent2" w:themeShade="80"/>
                    </w:rPr>
                    <w:t>LONGMAN</w:t>
                  </w:r>
                </w:p>
                <w:p w:rsidR="00AA1EC7" w:rsidRDefault="00AA1EC7" w:rsidP="00D67700">
                  <w:pPr>
                    <w:rPr>
                      <w:b/>
                      <w:bCs/>
                      <w:color w:val="632423" w:themeColor="accent2" w:themeShade="80"/>
                      <w:rtl/>
                    </w:rPr>
                  </w:pPr>
                  <w:r>
                    <w:rPr>
                      <w:b/>
                      <w:bCs/>
                      <w:color w:val="632423" w:themeColor="accent2" w:themeShade="80"/>
                    </w:rPr>
                    <w:t>Pearson</w:t>
                  </w:r>
                </w:p>
              </w:tc>
              <w:tc>
                <w:tcPr>
                  <w:tcW w:w="1429" w:type="dxa"/>
                </w:tcPr>
                <w:p w:rsidR="003B7C92" w:rsidRDefault="00604AB8" w:rsidP="00D67700">
                  <w:pPr>
                    <w:rPr>
                      <w:b/>
                      <w:bCs/>
                      <w:color w:val="632423" w:themeColor="accent2" w:themeShade="80"/>
                      <w:rtl/>
                    </w:rPr>
                  </w:pPr>
                  <w:r>
                    <w:rPr>
                      <w:b/>
                      <w:bCs/>
                      <w:color w:val="632423" w:themeColor="accent2" w:themeShade="80"/>
                    </w:rPr>
                    <w:t>20</w:t>
                  </w:r>
                  <w:r w:rsidR="00AA1EC7">
                    <w:rPr>
                      <w:b/>
                      <w:bCs/>
                      <w:color w:val="632423" w:themeColor="accent2" w:themeShade="80"/>
                    </w:rPr>
                    <w:t>11</w:t>
                  </w:r>
                </w:p>
              </w:tc>
              <w:tc>
                <w:tcPr>
                  <w:tcW w:w="2118" w:type="dxa"/>
                </w:tcPr>
                <w:p w:rsidR="00BB025B" w:rsidRPr="00BB025B" w:rsidRDefault="00BB025B" w:rsidP="00AA1EC7">
                  <w:pPr>
                    <w:rPr>
                      <w:b/>
                      <w:bCs/>
                      <w:color w:val="632423" w:themeColor="accent2" w:themeShade="80"/>
                    </w:rPr>
                  </w:pPr>
                  <w:r w:rsidRPr="00BB025B">
                    <w:rPr>
                      <w:b/>
                      <w:bCs/>
                      <w:color w:val="632423" w:themeColor="accent2" w:themeShade="80"/>
                    </w:rPr>
                    <w:t>ISBN-13: 978-0205803286</w:t>
                  </w:r>
                </w:p>
                <w:p w:rsidR="00BB025B" w:rsidRPr="00BB025B" w:rsidRDefault="00BB025B" w:rsidP="00AA1EC7">
                  <w:pPr>
                    <w:rPr>
                      <w:b/>
                      <w:bCs/>
                      <w:color w:val="632423" w:themeColor="accent2" w:themeShade="80"/>
                    </w:rPr>
                  </w:pPr>
                  <w:r w:rsidRPr="00BB025B">
                    <w:rPr>
                      <w:b/>
                      <w:bCs/>
                      <w:color w:val="632423" w:themeColor="accent2" w:themeShade="80"/>
                    </w:rPr>
                    <w:t>ISBN-10: 9780205803286</w:t>
                  </w:r>
                </w:p>
                <w:p w:rsidR="003B7C92" w:rsidRDefault="003B7C92" w:rsidP="00D67700">
                  <w:pPr>
                    <w:rPr>
                      <w:b/>
                      <w:bCs/>
                      <w:color w:val="632423" w:themeColor="accent2" w:themeShade="80"/>
                      <w:rtl/>
                    </w:rPr>
                  </w:pP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3B7C92" w:rsidP="00D67700">
                  <w:pPr>
                    <w:rPr>
                      <w:b/>
                      <w:bCs/>
                      <w:color w:val="632423" w:themeColor="accent2" w:themeShade="80"/>
                      <w:rtl/>
                    </w:rPr>
                  </w:pPr>
                </w:p>
              </w:tc>
              <w:tc>
                <w:tcPr>
                  <w:tcW w:w="2536" w:type="dxa"/>
                </w:tcPr>
                <w:p w:rsidR="003B7C92" w:rsidRDefault="003B7C92" w:rsidP="00D67700">
                  <w:pPr>
                    <w:rPr>
                      <w:b/>
                      <w:bCs/>
                      <w:color w:val="632423" w:themeColor="accent2" w:themeShade="80"/>
                      <w:rtl/>
                    </w:rPr>
                  </w:pPr>
                </w:p>
              </w:tc>
              <w:tc>
                <w:tcPr>
                  <w:tcW w:w="1980" w:type="dxa"/>
                </w:tcPr>
                <w:p w:rsidR="003B7C92" w:rsidRDefault="003B7C92" w:rsidP="00D67700">
                  <w:pPr>
                    <w:rPr>
                      <w:b/>
                      <w:bCs/>
                      <w:color w:val="632423" w:themeColor="accent2" w:themeShade="80"/>
                      <w:rtl/>
                    </w:rPr>
                  </w:pPr>
                </w:p>
              </w:tc>
              <w:tc>
                <w:tcPr>
                  <w:tcW w:w="1429" w:type="dxa"/>
                </w:tcPr>
                <w:p w:rsidR="003B7C92" w:rsidRDefault="003B7C92" w:rsidP="00D67700">
                  <w:pPr>
                    <w:rPr>
                      <w:b/>
                      <w:bCs/>
                      <w:color w:val="632423" w:themeColor="accent2" w:themeShade="80"/>
                      <w:rtl/>
                    </w:rPr>
                  </w:pPr>
                </w:p>
              </w:tc>
              <w:tc>
                <w:tcPr>
                  <w:tcW w:w="2118" w:type="dxa"/>
                </w:tcPr>
                <w:p w:rsidR="003B7C92" w:rsidRDefault="003B7C92" w:rsidP="00D67700">
                  <w:pPr>
                    <w:rPr>
                      <w:b/>
                      <w:bCs/>
                      <w:color w:val="632423" w:themeColor="accent2" w:themeShade="80"/>
                      <w:rtl/>
                    </w:rPr>
                  </w:pP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3B7C92" w:rsidP="00D67700">
                  <w:pPr>
                    <w:rPr>
                      <w:b/>
                      <w:bCs/>
                      <w:color w:val="632423" w:themeColor="accent2" w:themeShade="80"/>
                      <w:rtl/>
                    </w:rPr>
                  </w:pPr>
                </w:p>
              </w:tc>
              <w:tc>
                <w:tcPr>
                  <w:tcW w:w="2536" w:type="dxa"/>
                </w:tcPr>
                <w:p w:rsidR="003B7C92" w:rsidRDefault="003B7C92" w:rsidP="00D67700">
                  <w:pPr>
                    <w:rPr>
                      <w:b/>
                      <w:bCs/>
                      <w:color w:val="632423" w:themeColor="accent2" w:themeShade="80"/>
                      <w:rtl/>
                    </w:rPr>
                  </w:pPr>
                </w:p>
              </w:tc>
              <w:tc>
                <w:tcPr>
                  <w:tcW w:w="1980" w:type="dxa"/>
                </w:tcPr>
                <w:p w:rsidR="003B7C92" w:rsidRDefault="003B7C92" w:rsidP="00D67700">
                  <w:pPr>
                    <w:rPr>
                      <w:b/>
                      <w:bCs/>
                      <w:color w:val="632423" w:themeColor="accent2" w:themeShade="80"/>
                      <w:rtl/>
                    </w:rPr>
                  </w:pPr>
                </w:p>
              </w:tc>
              <w:tc>
                <w:tcPr>
                  <w:tcW w:w="1429" w:type="dxa"/>
                </w:tcPr>
                <w:p w:rsidR="003B7C92" w:rsidRDefault="003B7C92" w:rsidP="00D67700">
                  <w:pPr>
                    <w:rPr>
                      <w:b/>
                      <w:bCs/>
                      <w:color w:val="632423" w:themeColor="accent2" w:themeShade="80"/>
                      <w:rtl/>
                    </w:rPr>
                  </w:pPr>
                </w:p>
              </w:tc>
              <w:tc>
                <w:tcPr>
                  <w:tcW w:w="2118" w:type="dxa"/>
                </w:tcPr>
                <w:p w:rsidR="003B7C92" w:rsidRDefault="003B7C92" w:rsidP="00D67700">
                  <w:pPr>
                    <w:rPr>
                      <w:b/>
                      <w:bCs/>
                      <w:color w:val="632423" w:themeColor="accent2" w:themeShade="80"/>
                      <w:rtl/>
                    </w:rPr>
                  </w:pPr>
                </w:p>
              </w:tc>
            </w:tr>
          </w:tbl>
          <w:p w:rsidR="00E91FF5" w:rsidRDefault="00E91FF5" w:rsidP="00D67700">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604AB8" w:rsidRPr="00604AB8" w:rsidRDefault="00604AB8" w:rsidP="00604AB8">
      <w:pPr>
        <w:bidi w:val="0"/>
        <w:rPr>
          <w:rFonts w:cs="Sultan Medium"/>
          <w:b/>
          <w:bCs/>
          <w:color w:val="4F6228" w:themeColor="accent3" w:themeShade="80"/>
          <w:rtl/>
        </w:rPr>
      </w:pPr>
      <w:r w:rsidRPr="00604AB8">
        <w:rPr>
          <w:rFonts w:cs="Sultan Medium"/>
          <w:b/>
          <w:bCs/>
          <w:color w:val="4F6228" w:themeColor="accent3" w:themeShade="80"/>
        </w:rPr>
        <w:lastRenderedPageBreak/>
        <w:t>Online References:</w:t>
      </w:r>
    </w:p>
    <w:p w:rsidR="00604AB8" w:rsidRPr="00604AB8" w:rsidRDefault="002679B7" w:rsidP="00604AB8">
      <w:pPr>
        <w:numPr>
          <w:ilvl w:val="0"/>
          <w:numId w:val="1"/>
        </w:numPr>
        <w:bidi w:val="0"/>
        <w:rPr>
          <w:rFonts w:cs="Sultan Medium"/>
          <w:color w:val="4F6228" w:themeColor="accent3" w:themeShade="80"/>
        </w:rPr>
      </w:pPr>
      <w:hyperlink r:id="rId9" w:history="1">
        <w:r w:rsidR="00604AB8" w:rsidRPr="00604AB8">
          <w:rPr>
            <w:rStyle w:val="Hyperlink"/>
            <w:rFonts w:cs="Sultan Medium"/>
          </w:rPr>
          <w:t>https://linguapress.com/advanced.htm</w:t>
        </w:r>
      </w:hyperlink>
    </w:p>
    <w:p w:rsidR="00604AB8" w:rsidRPr="00604AB8" w:rsidRDefault="002679B7" w:rsidP="00604AB8">
      <w:pPr>
        <w:numPr>
          <w:ilvl w:val="0"/>
          <w:numId w:val="1"/>
        </w:numPr>
        <w:bidi w:val="0"/>
        <w:rPr>
          <w:rFonts w:cs="Sultan Medium"/>
          <w:color w:val="4F6228" w:themeColor="accent3" w:themeShade="80"/>
        </w:rPr>
      </w:pPr>
      <w:hyperlink r:id="rId10" w:history="1">
        <w:r w:rsidR="00604AB8" w:rsidRPr="00604AB8">
          <w:rPr>
            <w:rStyle w:val="Hyperlink"/>
            <w:rFonts w:cs="Sultan Medium"/>
          </w:rPr>
          <w:t>http://www.esl-lounge.com/student/reading-advanced.php</w:t>
        </w:r>
      </w:hyperlink>
    </w:p>
    <w:p w:rsidR="00604AB8" w:rsidRDefault="002679B7" w:rsidP="00604AB8">
      <w:pPr>
        <w:pStyle w:val="a8"/>
        <w:numPr>
          <w:ilvl w:val="0"/>
          <w:numId w:val="1"/>
        </w:numPr>
        <w:bidi w:val="0"/>
        <w:rPr>
          <w:rFonts w:cs="Sultan Medium"/>
          <w:color w:val="4F6228" w:themeColor="accent3" w:themeShade="80"/>
        </w:rPr>
      </w:pPr>
      <w:hyperlink r:id="rId11" w:history="1">
        <w:r w:rsidR="00604AB8" w:rsidRPr="00604AB8">
          <w:rPr>
            <w:rStyle w:val="Hyperlink"/>
            <w:rFonts w:cs="Sultan Medium"/>
          </w:rPr>
          <w:t>http://highered.mheducation.com/sites/0077116429/student_view0/chapter1/index.html</w:t>
        </w:r>
      </w:hyperlink>
    </w:p>
    <w:p w:rsidR="00604AB8" w:rsidRPr="00604AB8" w:rsidRDefault="00604AB8" w:rsidP="00604AB8">
      <w:pPr>
        <w:bidi w:val="0"/>
        <w:rPr>
          <w:rFonts w:cs="Sultan Medium"/>
          <w:color w:val="4F6228" w:themeColor="accent3" w:themeShade="80"/>
        </w:rPr>
      </w:pPr>
      <w:r w:rsidRPr="00604AB8">
        <w:rPr>
          <w:rFonts w:ascii="Times New Roman" w:eastAsia="Calibri" w:hAnsi="Times New Roman" w:cs="Times New Roman"/>
          <w:b/>
          <w:bCs/>
        </w:rPr>
        <w:lastRenderedPageBreak/>
        <w:t xml:space="preserve">Note: There are 10 chapters in </w:t>
      </w:r>
      <w:r>
        <w:rPr>
          <w:rFonts w:ascii="Times New Roman" w:eastAsia="Calibri" w:hAnsi="Times New Roman" w:cs="Times New Roman"/>
          <w:b/>
          <w:bCs/>
        </w:rPr>
        <w:t>the text</w:t>
      </w:r>
      <w:r w:rsidRPr="00604AB8">
        <w:rPr>
          <w:rFonts w:ascii="Times New Roman" w:eastAsia="Calibri" w:hAnsi="Times New Roman" w:cs="Times New Roman"/>
          <w:b/>
          <w:bCs/>
        </w:rPr>
        <w:t xml:space="preserve">book.  The Instructor may select and reject any chapter </w:t>
      </w:r>
      <w:r>
        <w:rPr>
          <w:rFonts w:ascii="Times New Roman" w:eastAsia="Calibri" w:hAnsi="Times New Roman" w:cs="Times New Roman"/>
          <w:b/>
          <w:bCs/>
        </w:rPr>
        <w:t>for</w:t>
      </w:r>
      <w:r w:rsidRPr="00604AB8">
        <w:rPr>
          <w:rFonts w:ascii="Times New Roman" w:eastAsia="Calibri" w:hAnsi="Times New Roman" w:cs="Times New Roman"/>
          <w:b/>
          <w:bCs/>
        </w:rPr>
        <w:t xml:space="preserve"> cultural and ethical considerations.</w:t>
      </w:r>
    </w:p>
    <w:p w:rsidR="00604AB8" w:rsidRPr="00604AB8" w:rsidRDefault="00604AB8" w:rsidP="00604AB8">
      <w:pPr>
        <w:bidi w:val="0"/>
        <w:rPr>
          <w:rFonts w:cs="Sultan Medium"/>
          <w:color w:val="4F6228" w:themeColor="accent3" w:themeShade="80"/>
        </w:rPr>
      </w:pPr>
    </w:p>
    <w:sectPr w:rsidR="00604AB8" w:rsidRPr="00604AB8" w:rsidSect="008756E4">
      <w:headerReference w:type="default" r:id="rId12"/>
      <w:footerReference w:type="default" r:id="rId13"/>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382" w:rsidRDefault="00DE7382" w:rsidP="00763B53">
      <w:pPr>
        <w:spacing w:after="0" w:line="240" w:lineRule="auto"/>
      </w:pPr>
      <w:r>
        <w:separator/>
      </w:r>
    </w:p>
  </w:endnote>
  <w:endnote w:type="continuationSeparator" w:id="1">
    <w:p w:rsidR="00DE7382" w:rsidRDefault="00DE7382"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Segoe UI Semilight"/>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2679B7"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2679B7" w:rsidRPr="00C36CE6">
              <w:rPr>
                <w:rFonts w:cs="Sultan Medium"/>
                <w:b/>
                <w:color w:val="4F6228" w:themeColor="accent3" w:themeShade="80"/>
                <w:sz w:val="24"/>
                <w:szCs w:val="24"/>
              </w:rPr>
              <w:fldChar w:fldCharType="separate"/>
            </w:r>
            <w:r w:rsidR="007D1BEB">
              <w:rPr>
                <w:rFonts w:cs="Sultan Medium"/>
                <w:b/>
                <w:noProof/>
                <w:color w:val="4F6228" w:themeColor="accent3" w:themeShade="80"/>
                <w:sz w:val="24"/>
                <w:szCs w:val="24"/>
                <w:rtl/>
              </w:rPr>
              <w:t>3</w:t>
            </w:r>
            <w:r w:rsidR="002679B7"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2679B7">
    <w:pPr>
      <w:pStyle w:val="a5"/>
    </w:pPr>
    <w:r>
      <w:rPr>
        <w:noProof/>
      </w:rPr>
      <w:pict>
        <v:rect id="Rectangle 1" o:spid="_x0000_s4097" alt="Description: 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001207B2">
                  <w:rPr>
                    <w:rFonts w:cs="SKR HEAD1" w:hint="cs"/>
                    <w:color w:val="EAF1DD" w:themeColor="accent3" w:themeTint="33"/>
                    <w:sz w:val="20"/>
                    <w:szCs w:val="20"/>
                    <w:rtl/>
                  </w:rPr>
                  <w:t>إدارة</w:t>
                </w:r>
                <w:r w:rsidR="008356A2">
                  <w:rPr>
                    <w:rFonts w:cs="SKR HEAD1" w:hint="cs"/>
                    <w:color w:val="EAF1DD" w:themeColor="accent3" w:themeTint="33"/>
                    <w:sz w:val="20"/>
                    <w:szCs w:val="20"/>
                    <w:rtl/>
                  </w:rPr>
                  <w:t>البرامج الدراسية والتطوير</w:t>
                </w:r>
                <w:r w:rsidR="002D0681"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382" w:rsidRDefault="00DE7382" w:rsidP="00763B53">
      <w:pPr>
        <w:spacing w:after="0" w:line="240" w:lineRule="auto"/>
      </w:pPr>
      <w:r>
        <w:separator/>
      </w:r>
    </w:p>
  </w:footnote>
  <w:footnote w:type="continuationSeparator" w:id="1">
    <w:p w:rsidR="00DE7382" w:rsidRDefault="00DE7382"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FC" w:rsidRDefault="002679B7">
    <w:pPr>
      <w:pStyle w:val="a4"/>
    </w:pPr>
    <w:r>
      <w:rPr>
        <w:noProof/>
      </w:rPr>
      <w:pict>
        <v:rect id="Rectangle 4" o:spid="_x0000_s4099" alt="Description: 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Description: 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C65C88"/>
    <w:multiLevelType w:val="hybridMultilevel"/>
    <w:tmpl w:val="16E0F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A94EFC"/>
    <w:rsid w:val="00010C48"/>
    <w:rsid w:val="00031B7A"/>
    <w:rsid w:val="00042A33"/>
    <w:rsid w:val="0004770D"/>
    <w:rsid w:val="00065064"/>
    <w:rsid w:val="000670DE"/>
    <w:rsid w:val="000B732E"/>
    <w:rsid w:val="000C29D3"/>
    <w:rsid w:val="00102444"/>
    <w:rsid w:val="001207B2"/>
    <w:rsid w:val="00161801"/>
    <w:rsid w:val="00163634"/>
    <w:rsid w:val="001A39B5"/>
    <w:rsid w:val="002311C8"/>
    <w:rsid w:val="002425F4"/>
    <w:rsid w:val="002679B7"/>
    <w:rsid w:val="002963FD"/>
    <w:rsid w:val="002D0681"/>
    <w:rsid w:val="002E6E80"/>
    <w:rsid w:val="002F2375"/>
    <w:rsid w:val="0033116C"/>
    <w:rsid w:val="003725F4"/>
    <w:rsid w:val="003B7C92"/>
    <w:rsid w:val="00415619"/>
    <w:rsid w:val="00474C6C"/>
    <w:rsid w:val="00474E48"/>
    <w:rsid w:val="0051682F"/>
    <w:rsid w:val="00572B13"/>
    <w:rsid w:val="005D677C"/>
    <w:rsid w:val="00600EAA"/>
    <w:rsid w:val="00604AB8"/>
    <w:rsid w:val="0063475D"/>
    <w:rsid w:val="006458A0"/>
    <w:rsid w:val="00690BD5"/>
    <w:rsid w:val="006B03A4"/>
    <w:rsid w:val="006B7B1A"/>
    <w:rsid w:val="006C59D7"/>
    <w:rsid w:val="00717442"/>
    <w:rsid w:val="00726D08"/>
    <w:rsid w:val="00763B53"/>
    <w:rsid w:val="007773DF"/>
    <w:rsid w:val="00787F90"/>
    <w:rsid w:val="007C709E"/>
    <w:rsid w:val="007D1BEB"/>
    <w:rsid w:val="007F2240"/>
    <w:rsid w:val="00817156"/>
    <w:rsid w:val="008356A2"/>
    <w:rsid w:val="008756E4"/>
    <w:rsid w:val="00887A08"/>
    <w:rsid w:val="008D0058"/>
    <w:rsid w:val="00900A29"/>
    <w:rsid w:val="009134FE"/>
    <w:rsid w:val="009273CD"/>
    <w:rsid w:val="00936B09"/>
    <w:rsid w:val="009806A8"/>
    <w:rsid w:val="00991FFC"/>
    <w:rsid w:val="009A664B"/>
    <w:rsid w:val="009B1609"/>
    <w:rsid w:val="00A21876"/>
    <w:rsid w:val="00A40EC3"/>
    <w:rsid w:val="00A647DB"/>
    <w:rsid w:val="00A94EFC"/>
    <w:rsid w:val="00AA1EC7"/>
    <w:rsid w:val="00AC4783"/>
    <w:rsid w:val="00AE7751"/>
    <w:rsid w:val="00B705BA"/>
    <w:rsid w:val="00B91445"/>
    <w:rsid w:val="00B93D6F"/>
    <w:rsid w:val="00BB025B"/>
    <w:rsid w:val="00BD0CAB"/>
    <w:rsid w:val="00C36CE6"/>
    <w:rsid w:val="00CB1F06"/>
    <w:rsid w:val="00CC3040"/>
    <w:rsid w:val="00CE1E31"/>
    <w:rsid w:val="00D02804"/>
    <w:rsid w:val="00D13420"/>
    <w:rsid w:val="00D36A8A"/>
    <w:rsid w:val="00D729CF"/>
    <w:rsid w:val="00D84F95"/>
    <w:rsid w:val="00D95704"/>
    <w:rsid w:val="00DE7382"/>
    <w:rsid w:val="00DF53D9"/>
    <w:rsid w:val="00E57DFC"/>
    <w:rsid w:val="00E67407"/>
    <w:rsid w:val="00E7727F"/>
    <w:rsid w:val="00E91FF5"/>
    <w:rsid w:val="00EB0CE0"/>
    <w:rsid w:val="00ED7385"/>
    <w:rsid w:val="00EE621E"/>
    <w:rsid w:val="00EF5C6C"/>
    <w:rsid w:val="00F1752E"/>
    <w:rsid w:val="00F33CA4"/>
    <w:rsid w:val="00F50C2C"/>
    <w:rsid w:val="00F60FB7"/>
    <w:rsid w:val="00F616B5"/>
    <w:rsid w:val="00F65814"/>
    <w:rsid w:val="00FB49A3"/>
    <w:rsid w:val="00FC644A"/>
    <w:rsid w:val="00FF0A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604AB8"/>
    <w:rPr>
      <w:color w:val="0000FF" w:themeColor="hyperlink"/>
      <w:u w:val="single"/>
    </w:rPr>
  </w:style>
  <w:style w:type="paragraph" w:styleId="a8">
    <w:name w:val="List Paragraph"/>
    <w:basedOn w:val="a"/>
    <w:uiPriority w:val="34"/>
    <w:qFormat/>
    <w:rsid w:val="00604A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7DB"/>
    <w:pPr>
      <w:bidi/>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9806A8"/>
  </w:style>
  <w:style w:type="character" w:customStyle="1" w:styleId="hps">
    <w:name w:val="hps"/>
    <w:basedOn w:val="DefaultParagraphFont"/>
    <w:rsid w:val="009806A8"/>
  </w:style>
  <w:style w:type="paragraph" w:styleId="BalloonText">
    <w:name w:val="Balloon Text"/>
    <w:basedOn w:val="Normal"/>
    <w:link w:val="BalloonTextChar"/>
    <w:uiPriority w:val="99"/>
    <w:semiHidden/>
    <w:unhideWhenUsed/>
    <w:rsid w:val="000C2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9D3"/>
    <w:rPr>
      <w:rFonts w:ascii="Tahoma" w:eastAsiaTheme="minorEastAsia" w:hAnsi="Tahoma" w:cs="Tahoma"/>
      <w:sz w:val="16"/>
      <w:szCs w:val="16"/>
      <w:lang w:val="en-US"/>
    </w:rPr>
  </w:style>
  <w:style w:type="table" w:styleId="LightShading-Accent3">
    <w:name w:val="Light Shading Accent 3"/>
    <w:basedOn w:val="TableNormal"/>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Shading-Accent3">
    <w:name w:val="Colorful Shading Accent 3"/>
    <w:basedOn w:val="TableNormal"/>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Header">
    <w:name w:val="header"/>
    <w:basedOn w:val="Normal"/>
    <w:link w:val="HeaderChar"/>
    <w:uiPriority w:val="99"/>
    <w:unhideWhenUsed/>
    <w:rsid w:val="00763B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B53"/>
    <w:rPr>
      <w:rFonts w:eastAsiaTheme="minorEastAsia"/>
      <w:lang w:val="en-US"/>
    </w:rPr>
  </w:style>
  <w:style w:type="paragraph" w:styleId="Footer">
    <w:name w:val="footer"/>
    <w:basedOn w:val="Normal"/>
    <w:link w:val="FooterChar"/>
    <w:uiPriority w:val="99"/>
    <w:unhideWhenUsed/>
    <w:rsid w:val="00763B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B53"/>
    <w:rPr>
      <w:rFonts w:eastAsiaTheme="minorEastAsia"/>
      <w:lang w:val="en-US"/>
    </w:rPr>
  </w:style>
  <w:style w:type="paragraph" w:styleId="NoSpacing">
    <w:name w:val="No Spacing"/>
    <w:link w:val="NoSpacingChar"/>
    <w:uiPriority w:val="1"/>
    <w:qFormat/>
    <w:rsid w:val="00EE621E"/>
    <w:pPr>
      <w:bidi/>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E621E"/>
    <w:rPr>
      <w:rFonts w:eastAsiaTheme="minorEastAsia"/>
      <w:lang w:val="en-US"/>
    </w:rPr>
  </w:style>
  <w:style w:type="table" w:styleId="TableGrid">
    <w:name w:val="Table Grid"/>
    <w:basedOn w:val="TableNormal"/>
    <w:uiPriority w:val="59"/>
    <w:rsid w:val="00E91FF5"/>
    <w:pPr>
      <w:spacing w:after="0" w:line="240" w:lineRule="auto"/>
      <w:jc w:val="center"/>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4AB8"/>
    <w:rPr>
      <w:color w:val="0000FF" w:themeColor="hyperlink"/>
      <w:u w:val="single"/>
    </w:rPr>
  </w:style>
  <w:style w:type="paragraph" w:styleId="ListParagraph">
    <w:name w:val="List Paragraph"/>
    <w:basedOn w:val="Normal"/>
    <w:uiPriority w:val="34"/>
    <w:qFormat/>
    <w:rsid w:val="00604AB8"/>
    <w:pPr>
      <w:ind w:left="720"/>
      <w:contextualSpacing/>
    </w:pPr>
  </w:style>
</w:styles>
</file>

<file path=word/webSettings.xml><?xml version="1.0" encoding="utf-8"?>
<w:webSettings xmlns:r="http://schemas.openxmlformats.org/officeDocument/2006/relationships" xmlns:w="http://schemas.openxmlformats.org/wordprocessingml/2006/main">
  <w:divs>
    <w:div w:id="1644433939">
      <w:bodyDiv w:val="1"/>
      <w:marLeft w:val="0"/>
      <w:marRight w:val="0"/>
      <w:marTop w:val="0"/>
      <w:marBottom w:val="0"/>
      <w:divBdr>
        <w:top w:val="none" w:sz="0" w:space="0" w:color="auto"/>
        <w:left w:val="none" w:sz="0" w:space="0" w:color="auto"/>
        <w:bottom w:val="none" w:sz="0" w:space="0" w:color="auto"/>
        <w:right w:val="none" w:sz="0" w:space="0" w:color="auto"/>
      </w:divBdr>
      <w:divsChild>
        <w:div w:id="1293057194">
          <w:marLeft w:val="0"/>
          <w:marRight w:val="0"/>
          <w:marTop w:val="0"/>
          <w:marBottom w:val="0"/>
          <w:divBdr>
            <w:top w:val="none" w:sz="0" w:space="0" w:color="auto"/>
            <w:left w:val="none" w:sz="0" w:space="0" w:color="auto"/>
            <w:bottom w:val="none" w:sz="0" w:space="0" w:color="auto"/>
            <w:right w:val="none" w:sz="0" w:space="0" w:color="auto"/>
          </w:divBdr>
        </w:div>
        <w:div w:id="5341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ighered.mheducation.com/sites/0077116429/student_view0/chapter1/inde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sl-lounge.com/student/reading-advanced.php" TargetMode="External"/><Relationship Id="rId4" Type="http://schemas.openxmlformats.org/officeDocument/2006/relationships/settings" Target="settings.xml"/><Relationship Id="rId9" Type="http://schemas.openxmlformats.org/officeDocument/2006/relationships/hyperlink" Target="https://linguapress.com/advanced.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2BF65-FBD9-46E2-9436-71D499F9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500</Words>
  <Characters>2855</Characters>
  <Application>Microsoft Office Word</Application>
  <DocSecurity>0</DocSecurity>
  <Lines>23</Lines>
  <Paragraphs>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Majmaah University</Company>
  <LinksUpToDate>false</LinksUpToDate>
  <CharactersWithSpaces>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2</cp:revision>
  <cp:lastPrinted>2012-12-25T07:26:00Z</cp:lastPrinted>
  <dcterms:created xsi:type="dcterms:W3CDTF">2019-04-15T05:08:00Z</dcterms:created>
  <dcterms:modified xsi:type="dcterms:W3CDTF">2019-04-15T05:08:00Z</dcterms:modified>
</cp:coreProperties>
</file>